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9C2" w:rsidRDefault="00B149C2">
      <w:pPr>
        <w:pStyle w:val="Titolo"/>
      </w:pPr>
      <w:r>
        <w:t xml:space="preserve">Attività su Circuiti Elettrici con Pile e Lampadine </w:t>
      </w:r>
    </w:p>
    <w:p w:rsidR="00B149C2" w:rsidRDefault="00B149C2"/>
    <w:p w:rsidR="00B149C2" w:rsidRDefault="00B149C2">
      <w:pPr>
        <w:jc w:val="center"/>
        <w:rPr>
          <w:u w:val="single"/>
        </w:rPr>
      </w:pPr>
      <w:r>
        <w:rPr>
          <w:u w:val="single"/>
        </w:rPr>
        <w:t>Scheda I</w:t>
      </w:r>
    </w:p>
    <w:p w:rsidR="00B149C2" w:rsidRDefault="00B149C2">
      <w:pPr>
        <w:jc w:val="center"/>
      </w:pPr>
    </w:p>
    <w:p w:rsidR="00B149C2" w:rsidRDefault="00B149C2">
      <w:r>
        <w:t>1) Hai a disposizione una lampadina, una pila e dei fili. Fai accendere la lampadina</w:t>
      </w:r>
    </w:p>
    <w:p w:rsidR="00B149C2" w:rsidRDefault="00B149C2">
      <w:r>
        <w:tab/>
        <w:t xml:space="preserve">a) </w:t>
      </w:r>
      <w:r w:rsidR="00193FBB">
        <w:t>fai un disegno</w:t>
      </w:r>
      <w:r>
        <w:t xml:space="preserve"> del circuito che hai realizzato</w:t>
      </w:r>
    </w:p>
    <w:p w:rsidR="00B149C2" w:rsidRDefault="00B149C2"/>
    <w:p w:rsidR="00B149C2" w:rsidRDefault="00B149C2"/>
    <w:p w:rsidR="00E32248" w:rsidRDefault="00E32248"/>
    <w:p w:rsidR="00E32248" w:rsidRDefault="00E32248"/>
    <w:p w:rsidR="00E32248" w:rsidRDefault="00E32248"/>
    <w:p w:rsidR="00E32248" w:rsidRDefault="00E32248"/>
    <w:p w:rsidR="00E32248" w:rsidRDefault="00E32248"/>
    <w:p w:rsidR="00B149C2" w:rsidRDefault="00B149C2">
      <w:pPr>
        <w:pStyle w:val="Intestazione"/>
        <w:tabs>
          <w:tab w:val="clear" w:pos="4819"/>
          <w:tab w:val="clear" w:pos="9638"/>
        </w:tabs>
      </w:pPr>
    </w:p>
    <w:p w:rsidR="00B149C2" w:rsidRDefault="00B149C2"/>
    <w:p w:rsidR="00B149C2" w:rsidRDefault="00B149C2">
      <w:pPr>
        <w:ind w:firstLine="708"/>
      </w:pPr>
      <w:r>
        <w:t>b) perché si accende la lampadina?</w:t>
      </w:r>
      <w:r>
        <w:tab/>
      </w:r>
    </w:p>
    <w:p w:rsidR="00B149C2" w:rsidRDefault="00B149C2">
      <w:pPr>
        <w:ind w:left="720"/>
      </w:pPr>
    </w:p>
    <w:p w:rsidR="00B149C2" w:rsidRDefault="00B149C2">
      <w:pPr>
        <w:ind w:left="720"/>
      </w:pPr>
    </w:p>
    <w:p w:rsidR="00E32248" w:rsidRDefault="00E32248">
      <w:pPr>
        <w:ind w:left="720"/>
      </w:pPr>
    </w:p>
    <w:p w:rsidR="00E32248" w:rsidRDefault="00E32248">
      <w:pPr>
        <w:ind w:left="720"/>
      </w:pPr>
    </w:p>
    <w:p w:rsidR="00E32248" w:rsidRDefault="00E32248">
      <w:pPr>
        <w:ind w:left="720"/>
      </w:pPr>
    </w:p>
    <w:p w:rsidR="00E32248" w:rsidRDefault="00E32248">
      <w:pPr>
        <w:ind w:left="720"/>
      </w:pPr>
    </w:p>
    <w:p w:rsidR="00E32248" w:rsidRDefault="00E32248">
      <w:pPr>
        <w:ind w:left="720"/>
      </w:pPr>
    </w:p>
    <w:p w:rsidR="00B149C2" w:rsidRDefault="00B149C2">
      <w:pPr>
        <w:ind w:left="720"/>
      </w:pPr>
    </w:p>
    <w:p w:rsidR="00B149C2" w:rsidRDefault="00B149C2">
      <w:pPr>
        <w:ind w:left="720"/>
      </w:pPr>
    </w:p>
    <w:p w:rsidR="00B149C2" w:rsidRDefault="00B149C2">
      <w:r>
        <w:tab/>
        <w:t>c) cosa succede nella pila mentre la lampadina è accesa?</w:t>
      </w:r>
    </w:p>
    <w:p w:rsidR="00B149C2" w:rsidRDefault="00B149C2"/>
    <w:p w:rsidR="00B149C2" w:rsidRDefault="00B149C2"/>
    <w:p w:rsidR="00E32248" w:rsidRDefault="00E32248"/>
    <w:p w:rsidR="00E32248" w:rsidRDefault="00E32248"/>
    <w:p w:rsidR="00E32248" w:rsidRDefault="00E32248"/>
    <w:p w:rsidR="00E32248" w:rsidRDefault="00E32248"/>
    <w:p w:rsidR="00B149C2" w:rsidRDefault="00B149C2"/>
    <w:p w:rsidR="00B149C2" w:rsidRDefault="00B149C2"/>
    <w:p w:rsidR="00B149C2" w:rsidRDefault="00B149C2">
      <w:r>
        <w:tab/>
        <w:t>d) cosa succede nei fili quando funziona il circuito?</w:t>
      </w:r>
    </w:p>
    <w:p w:rsidR="00B149C2" w:rsidRDefault="00B149C2"/>
    <w:p w:rsidR="00E32248" w:rsidRDefault="00E32248"/>
    <w:p w:rsidR="00E32248" w:rsidRDefault="00E32248"/>
    <w:p w:rsidR="00E32248" w:rsidRDefault="00E32248"/>
    <w:p w:rsidR="00B149C2" w:rsidRDefault="00B149C2" w:rsidP="006E0F0B"/>
    <w:p w:rsidR="00B149C2" w:rsidRDefault="00B149C2"/>
    <w:p w:rsidR="00E32248" w:rsidRDefault="00E32248"/>
    <w:p w:rsidR="00E32248" w:rsidRDefault="00E32248"/>
    <w:p w:rsidR="00B149C2" w:rsidRDefault="006E0F0B">
      <w:r>
        <w:br w:type="page"/>
      </w:r>
      <w:r>
        <w:lastRenderedPageBreak/>
        <w:t>2</w:t>
      </w:r>
      <w:r w:rsidR="009D3589">
        <w:t>) Ora hai a disposizione un altro tipo di</w:t>
      </w:r>
      <w:r w:rsidR="00B149C2">
        <w:t xml:space="preserve"> pila </w:t>
      </w:r>
      <w:r w:rsidR="00C75BA2">
        <w:t>(SE DISPONIBILE)</w:t>
      </w:r>
    </w:p>
    <w:p w:rsidR="00C75BA2" w:rsidRDefault="00C75BA2"/>
    <w:p w:rsidR="00B149C2" w:rsidRDefault="00B149C2">
      <w:r>
        <w:tab/>
        <w:t>a) cambiando la pila nel circuito, cosa ti aspetti che accada alla luminosità della lampadina?</w:t>
      </w:r>
    </w:p>
    <w:p w:rsidR="00B149C2" w:rsidRDefault="00B149C2"/>
    <w:p w:rsidR="00B149C2" w:rsidRDefault="00B149C2"/>
    <w:p w:rsidR="00E32248" w:rsidRDefault="00E32248"/>
    <w:p w:rsidR="00E32248" w:rsidRDefault="00E32248"/>
    <w:p w:rsidR="00E32248" w:rsidRDefault="00E32248"/>
    <w:p w:rsidR="00E32248" w:rsidRDefault="00E32248"/>
    <w:p w:rsidR="00E32248" w:rsidRDefault="00E32248"/>
    <w:p w:rsidR="00E32248" w:rsidRDefault="00E32248"/>
    <w:p w:rsidR="00B149C2" w:rsidRDefault="00B149C2"/>
    <w:p w:rsidR="00B149C2" w:rsidRDefault="00B149C2"/>
    <w:p w:rsidR="00B149C2" w:rsidRDefault="00B149C2">
      <w:r>
        <w:tab/>
        <w:t>b) perché?</w:t>
      </w:r>
    </w:p>
    <w:p w:rsidR="00B149C2" w:rsidRDefault="00B149C2"/>
    <w:p w:rsidR="00E32248" w:rsidRDefault="00E32248"/>
    <w:p w:rsidR="00E32248" w:rsidRDefault="00E32248"/>
    <w:p w:rsidR="00E32248" w:rsidRDefault="00E32248"/>
    <w:p w:rsidR="00E32248" w:rsidRDefault="00E32248"/>
    <w:p w:rsidR="00B149C2" w:rsidRDefault="00B149C2"/>
    <w:p w:rsidR="00E32248" w:rsidRDefault="00E32248"/>
    <w:p w:rsidR="00E32248" w:rsidRDefault="00E32248"/>
    <w:p w:rsidR="00E32248" w:rsidRDefault="00E32248"/>
    <w:p w:rsidR="00B149C2" w:rsidRDefault="00B149C2">
      <w:r>
        <w:tab/>
      </w:r>
    </w:p>
    <w:p w:rsidR="00B149C2" w:rsidRDefault="00B149C2">
      <w:pPr>
        <w:ind w:left="360"/>
        <w:rPr>
          <w:i/>
        </w:rPr>
      </w:pPr>
      <w:r>
        <w:rPr>
          <w:i/>
        </w:rPr>
        <w:t>Cambia la pila</w:t>
      </w:r>
    </w:p>
    <w:p w:rsidR="00B149C2" w:rsidRDefault="00B149C2">
      <w:pPr>
        <w:ind w:left="360"/>
      </w:pPr>
      <w:r>
        <w:tab/>
        <w:t>c) il risultato è in accordo con la tua previsione? Perché?</w:t>
      </w:r>
    </w:p>
    <w:p w:rsidR="00B149C2" w:rsidRDefault="00B149C2">
      <w:pPr>
        <w:ind w:left="720"/>
      </w:pPr>
    </w:p>
    <w:p w:rsidR="00B149C2" w:rsidRDefault="00B149C2">
      <w:pPr>
        <w:ind w:left="720"/>
      </w:pPr>
    </w:p>
    <w:p w:rsidR="00E32248" w:rsidRDefault="00E32248">
      <w:pPr>
        <w:ind w:left="720"/>
      </w:pPr>
    </w:p>
    <w:p w:rsidR="00E32248" w:rsidRDefault="00E32248">
      <w:pPr>
        <w:ind w:left="720"/>
      </w:pPr>
    </w:p>
    <w:p w:rsidR="00E32248" w:rsidRDefault="00E32248">
      <w:pPr>
        <w:ind w:left="720"/>
      </w:pPr>
    </w:p>
    <w:p w:rsidR="00E32248" w:rsidRDefault="00E32248">
      <w:pPr>
        <w:ind w:left="720"/>
      </w:pPr>
    </w:p>
    <w:p w:rsidR="00E32248" w:rsidRDefault="00E32248">
      <w:pPr>
        <w:ind w:left="720"/>
      </w:pPr>
    </w:p>
    <w:p w:rsidR="00E32248" w:rsidRDefault="00E32248">
      <w:pPr>
        <w:ind w:left="720"/>
      </w:pPr>
    </w:p>
    <w:p w:rsidR="00E32248" w:rsidRDefault="00E32248">
      <w:pPr>
        <w:ind w:left="720"/>
      </w:pPr>
    </w:p>
    <w:p w:rsidR="00E32248" w:rsidRDefault="00E32248">
      <w:pPr>
        <w:ind w:left="720"/>
      </w:pPr>
    </w:p>
    <w:p w:rsidR="00E32248" w:rsidRDefault="00E32248">
      <w:pPr>
        <w:ind w:left="720"/>
      </w:pPr>
    </w:p>
    <w:p w:rsidR="00E32248" w:rsidRDefault="00E32248">
      <w:pPr>
        <w:ind w:left="720"/>
      </w:pPr>
    </w:p>
    <w:p w:rsidR="00B149C2" w:rsidRDefault="00B149C2">
      <w:pPr>
        <w:ind w:left="360"/>
      </w:pPr>
    </w:p>
    <w:p w:rsidR="00B149C2" w:rsidRDefault="00B149C2"/>
    <w:p w:rsidR="00B149C2" w:rsidRDefault="00B149C2"/>
    <w:p w:rsidR="00E32248" w:rsidRDefault="00E32248"/>
    <w:p w:rsidR="00E32248" w:rsidRDefault="00E32248"/>
    <w:p w:rsidR="00B149C2" w:rsidRDefault="00B149C2"/>
    <w:p w:rsidR="00B149C2" w:rsidRDefault="00B149C2">
      <w:pPr>
        <w:jc w:val="center"/>
        <w:rPr>
          <w:u w:val="single"/>
        </w:rPr>
      </w:pPr>
      <w:r>
        <w:rPr>
          <w:u w:val="single"/>
        </w:rPr>
        <w:br w:type="page"/>
      </w:r>
      <w:r>
        <w:rPr>
          <w:u w:val="single"/>
        </w:rPr>
        <w:lastRenderedPageBreak/>
        <w:t>Scheda II</w:t>
      </w:r>
    </w:p>
    <w:p w:rsidR="00B149C2" w:rsidRDefault="00B149C2"/>
    <w:p w:rsidR="00B149C2" w:rsidRDefault="00B149C2" w:rsidP="00E32248">
      <w:pPr>
        <w:jc w:val="both"/>
      </w:pPr>
      <w:r>
        <w:t xml:space="preserve">1) </w:t>
      </w:r>
      <w:r w:rsidR="006E0F0B">
        <w:t>H</w:t>
      </w:r>
      <w:r>
        <w:t>ai a disposizione due lampadine uguali montate su portalampade</w:t>
      </w:r>
      <w:r w:rsidR="00E32248">
        <w:t>,</w:t>
      </w:r>
      <w:r>
        <w:t xml:space="preserve"> </w:t>
      </w:r>
      <w:r w:rsidR="009D3589">
        <w:t>una</w:t>
      </w:r>
      <w:r>
        <w:t xml:space="preserve"> pila</w:t>
      </w:r>
      <w:r w:rsidR="00E32248">
        <w:rPr>
          <w:b/>
        </w:rPr>
        <w:t xml:space="preserve"> </w:t>
      </w:r>
      <w:r w:rsidR="00E32248">
        <w:t>e dei fili</w:t>
      </w:r>
      <w:r>
        <w:t>. Trova il modo di accendere entrambe le lampadine.</w:t>
      </w:r>
    </w:p>
    <w:p w:rsidR="00B149C2" w:rsidRDefault="00B149C2">
      <w:r>
        <w:tab/>
        <w:t>a) disegna lo schema del circuito che hai realizzato</w:t>
      </w:r>
    </w:p>
    <w:p w:rsidR="00B149C2" w:rsidRDefault="00B149C2"/>
    <w:p w:rsidR="00B149C2" w:rsidRDefault="00B149C2"/>
    <w:p w:rsidR="00E32248" w:rsidRDefault="00E32248"/>
    <w:p w:rsidR="00E32248" w:rsidRDefault="00E32248"/>
    <w:p w:rsidR="00E32248" w:rsidRDefault="00E32248"/>
    <w:p w:rsidR="00E32248" w:rsidRDefault="00E32248"/>
    <w:p w:rsidR="00B149C2" w:rsidRDefault="00B149C2"/>
    <w:p w:rsidR="00B149C2" w:rsidRDefault="00B149C2">
      <w:pPr>
        <w:ind w:firstLine="708"/>
      </w:pPr>
      <w:r>
        <w:t>b) perché le due lampadine si accendono?</w:t>
      </w:r>
    </w:p>
    <w:p w:rsidR="00B149C2" w:rsidRDefault="00B149C2"/>
    <w:p w:rsidR="00E32248" w:rsidRDefault="00E32248"/>
    <w:p w:rsidR="00E32248" w:rsidRDefault="00E32248"/>
    <w:p w:rsidR="00E32248" w:rsidRDefault="00E32248"/>
    <w:p w:rsidR="00E32248" w:rsidRDefault="00E32248"/>
    <w:p w:rsidR="00B149C2" w:rsidRDefault="00B149C2"/>
    <w:p w:rsidR="00B149C2" w:rsidRDefault="00B149C2">
      <w:pPr>
        <w:pStyle w:val="Rientrocorpodeltesto"/>
      </w:pPr>
      <w:r>
        <w:t>c) confronta la luminosità delle due lampadine. È uguale o diversa?</w:t>
      </w:r>
      <w:r w:rsidR="00E32248">
        <w:t xml:space="preserve"> Qual</w:t>
      </w:r>
      <w:r>
        <w:t xml:space="preserve"> è quella più luminosa</w:t>
      </w:r>
    </w:p>
    <w:p w:rsidR="00B149C2" w:rsidRDefault="00B149C2"/>
    <w:p w:rsidR="00E32248" w:rsidRDefault="00E32248"/>
    <w:p w:rsidR="00B149C2" w:rsidRDefault="00B149C2"/>
    <w:p w:rsidR="00B149C2" w:rsidRDefault="00B149C2">
      <w:pPr>
        <w:jc w:val="both"/>
      </w:pPr>
      <w:r>
        <w:t xml:space="preserve">2) </w:t>
      </w:r>
      <w:r w:rsidR="00E32248">
        <w:t xml:space="preserve">Osserva gli </w:t>
      </w:r>
      <w:r>
        <w:t>schemi</w:t>
      </w:r>
      <w:r w:rsidR="00E32248">
        <w:t xml:space="preserve"> </w:t>
      </w:r>
      <w:r w:rsidR="00E32248">
        <w:sym w:font="Symbol" w:char="F061"/>
      </w:r>
      <w:r w:rsidR="00E32248">
        <w:t xml:space="preserve">) e </w:t>
      </w:r>
      <w:r w:rsidR="00E32248">
        <w:sym w:font="Symbol" w:char="F062"/>
      </w:r>
      <w:r w:rsidR="00E32248">
        <w:t>)</w:t>
      </w:r>
    </w:p>
    <w:p w:rsidR="00C75BA2" w:rsidRDefault="00C75BA2">
      <w:pPr>
        <w:jc w:val="both"/>
      </w:pPr>
    </w:p>
    <w:p w:rsidR="00B149C2" w:rsidRDefault="00B149C2">
      <w:pPr>
        <w:ind w:firstLine="708"/>
        <w:jc w:val="both"/>
      </w:pPr>
      <w:r>
        <w:t>a) Quale d</w:t>
      </w:r>
      <w:r w:rsidR="00E32248">
        <w:t xml:space="preserve">ei due circuiti è più simile a </w:t>
      </w:r>
      <w:r>
        <w:t>quello montato prima</w:t>
      </w:r>
      <w:r w:rsidR="00E32248">
        <w:t xml:space="preserve">, </w:t>
      </w:r>
      <w:r w:rsidR="00E32248">
        <w:sym w:font="Symbol" w:char="F061"/>
      </w:r>
      <w:r w:rsidR="00E32248">
        <w:t xml:space="preserve">), </w:t>
      </w:r>
      <w:r w:rsidR="00E32248">
        <w:sym w:font="Symbol" w:char="F062"/>
      </w:r>
      <w:r w:rsidR="00E32248">
        <w:t>) o nessuno dei due</w:t>
      </w:r>
      <w:r>
        <w:t>?</w:t>
      </w:r>
    </w:p>
    <w:p w:rsidR="00C75BA2" w:rsidRDefault="00C75BA2">
      <w:pPr>
        <w:ind w:firstLine="708"/>
        <w:jc w:val="both"/>
      </w:pPr>
    </w:p>
    <w:p w:rsidR="00C75BA2" w:rsidRDefault="00C75BA2">
      <w:pPr>
        <w:ind w:firstLine="708"/>
        <w:jc w:val="both"/>
      </w:pPr>
    </w:p>
    <w:tbl>
      <w:tblPr>
        <w:tblW w:w="9902" w:type="dxa"/>
        <w:tblLook w:val="00BF"/>
      </w:tblPr>
      <w:tblGrid>
        <w:gridCol w:w="648"/>
        <w:gridCol w:w="2647"/>
        <w:gridCol w:w="641"/>
        <w:gridCol w:w="5966"/>
      </w:tblGrid>
      <w:tr w:rsidR="00BD1846" w:rsidTr="00C75BA2">
        <w:tc>
          <w:tcPr>
            <w:tcW w:w="648" w:type="dxa"/>
          </w:tcPr>
          <w:p w:rsidR="00BD1846" w:rsidRDefault="00BD1846">
            <w:pPr>
              <w:jc w:val="center"/>
              <w:rPr>
                <w:b/>
              </w:rPr>
            </w:pPr>
          </w:p>
          <w:p w:rsidR="00BD1846" w:rsidRDefault="00BD1846">
            <w:pPr>
              <w:jc w:val="center"/>
              <w:rPr>
                <w:b/>
              </w:rPr>
            </w:pPr>
          </w:p>
          <w:p w:rsidR="00BD1846" w:rsidRDefault="00BD1846">
            <w:pPr>
              <w:jc w:val="center"/>
              <w:rPr>
                <w:b/>
              </w:rPr>
            </w:pPr>
          </w:p>
          <w:p w:rsidR="00BD1846" w:rsidRDefault="00BD1846">
            <w:pPr>
              <w:jc w:val="center"/>
              <w:rPr>
                <w:b/>
              </w:rPr>
            </w:pPr>
          </w:p>
          <w:p w:rsidR="00BD1846" w:rsidRDefault="00BD1846">
            <w:pPr>
              <w:jc w:val="center"/>
            </w:pPr>
            <w:r w:rsidRPr="00E32248">
              <w:rPr>
                <w:b/>
              </w:rPr>
              <w:sym w:font="Symbol" w:char="F061"/>
            </w:r>
            <w:r w:rsidRPr="00E32248">
              <w:rPr>
                <w:b/>
              </w:rPr>
              <w:t>)</w:t>
            </w:r>
            <w:r>
              <w:t xml:space="preserve"> </w:t>
            </w:r>
          </w:p>
        </w:tc>
        <w:tc>
          <w:tcPr>
            <w:tcW w:w="2647" w:type="dxa"/>
          </w:tcPr>
          <w:p w:rsidR="00BD1846" w:rsidRDefault="00EB75B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14425" cy="1600200"/>
                  <wp:effectExtent l="19050" t="0" r="9525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1" w:type="dxa"/>
          </w:tcPr>
          <w:p w:rsidR="00BD1846" w:rsidRDefault="00BD1846">
            <w:pPr>
              <w:jc w:val="both"/>
              <w:rPr>
                <w:b/>
              </w:rPr>
            </w:pPr>
          </w:p>
          <w:p w:rsidR="00BD1846" w:rsidRDefault="00BD1846">
            <w:pPr>
              <w:jc w:val="both"/>
              <w:rPr>
                <w:b/>
              </w:rPr>
            </w:pPr>
          </w:p>
          <w:p w:rsidR="00BD1846" w:rsidRDefault="00BD1846">
            <w:pPr>
              <w:jc w:val="both"/>
              <w:rPr>
                <w:b/>
              </w:rPr>
            </w:pPr>
          </w:p>
          <w:p w:rsidR="00BD1846" w:rsidRDefault="00BD1846" w:rsidP="00C75BA2">
            <w:r w:rsidRPr="00E32248">
              <w:rPr>
                <w:b/>
              </w:rPr>
              <w:sym w:font="Symbol" w:char="F062"/>
            </w:r>
            <w:r w:rsidRPr="00E32248">
              <w:rPr>
                <w:b/>
              </w:rPr>
              <w:t>)</w:t>
            </w:r>
          </w:p>
        </w:tc>
        <w:tc>
          <w:tcPr>
            <w:tcW w:w="5966" w:type="dxa"/>
          </w:tcPr>
          <w:p w:rsidR="00BD1846" w:rsidRDefault="00BD1846">
            <w:pPr>
              <w:jc w:val="center"/>
            </w:pPr>
          </w:p>
          <w:p w:rsidR="00BD1846" w:rsidRDefault="00EB75BB" w:rsidP="00C75BA2">
            <w:r>
              <w:rPr>
                <w:noProof/>
              </w:rPr>
              <w:drawing>
                <wp:inline distT="0" distB="0" distL="0" distR="0">
                  <wp:extent cx="2619375" cy="1209675"/>
                  <wp:effectExtent l="19050" t="0" r="9525" b="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49C2" w:rsidRDefault="00B149C2">
      <w:pPr>
        <w:ind w:firstLine="708"/>
        <w:jc w:val="both"/>
      </w:pPr>
      <w:r>
        <w:t>b) Perché?</w:t>
      </w:r>
    </w:p>
    <w:p w:rsidR="00B149C2" w:rsidRDefault="00B149C2">
      <w:pPr>
        <w:ind w:firstLine="708"/>
        <w:jc w:val="both"/>
      </w:pPr>
    </w:p>
    <w:p w:rsidR="00B149C2" w:rsidRDefault="00B149C2">
      <w:pPr>
        <w:ind w:firstLine="708"/>
        <w:jc w:val="both"/>
      </w:pPr>
    </w:p>
    <w:p w:rsidR="00E32248" w:rsidRDefault="00E32248">
      <w:pPr>
        <w:ind w:firstLine="708"/>
        <w:jc w:val="both"/>
      </w:pPr>
    </w:p>
    <w:p w:rsidR="00B149C2" w:rsidRDefault="00B149C2">
      <w:pPr>
        <w:ind w:firstLine="708"/>
        <w:jc w:val="both"/>
      </w:pPr>
    </w:p>
    <w:p w:rsidR="00B149C2" w:rsidRDefault="00C75BA2">
      <w:pPr>
        <w:jc w:val="both"/>
      </w:pPr>
      <w:r>
        <w:t>3</w:t>
      </w:r>
      <w:r w:rsidR="00B149C2">
        <w:t xml:space="preserve">) Prova a montare con le due lampadine e la pila a disposizione i circuiti </w:t>
      </w:r>
      <w:r w:rsidR="00B149C2">
        <w:sym w:font="Symbol" w:char="F061"/>
      </w:r>
      <w:r w:rsidR="00B149C2">
        <w:t xml:space="preserve">) e </w:t>
      </w:r>
      <w:r w:rsidR="00B149C2">
        <w:sym w:font="Symbol" w:char="F062"/>
      </w:r>
      <w:r w:rsidR="00B149C2">
        <w:t xml:space="preserve">). </w:t>
      </w:r>
      <w:r>
        <w:t>Quali sono le differenze principali tra i due circuiti?</w:t>
      </w:r>
    </w:p>
    <w:p w:rsidR="00B149C2" w:rsidRDefault="00B149C2">
      <w:pPr>
        <w:ind w:firstLine="708"/>
        <w:jc w:val="both"/>
      </w:pPr>
    </w:p>
    <w:p w:rsidR="00B149C2" w:rsidRDefault="00B149C2" w:rsidP="00C75BA2"/>
    <w:p w:rsidR="00B149C2" w:rsidRDefault="00B149C2">
      <w:pPr>
        <w:jc w:val="center"/>
      </w:pPr>
    </w:p>
    <w:p w:rsidR="00B149C2" w:rsidRDefault="00B149C2">
      <w:pPr>
        <w:jc w:val="center"/>
        <w:rPr>
          <w:u w:val="single"/>
        </w:rPr>
      </w:pPr>
      <w:r>
        <w:br w:type="page"/>
      </w:r>
      <w:r>
        <w:rPr>
          <w:u w:val="single"/>
        </w:rPr>
        <w:lastRenderedPageBreak/>
        <w:t>Scheda III</w:t>
      </w:r>
    </w:p>
    <w:p w:rsidR="00B149C2" w:rsidRDefault="00B149C2">
      <w:pPr>
        <w:jc w:val="center"/>
      </w:pPr>
    </w:p>
    <w:p w:rsidR="00B149C2" w:rsidRDefault="00B149C2">
      <w:pPr>
        <w:jc w:val="both"/>
      </w:pPr>
      <w:r>
        <w:t xml:space="preserve">1) </w:t>
      </w:r>
      <w:r w:rsidR="006E0F0B">
        <w:t xml:space="preserve">Come ti rappresenti </w:t>
      </w:r>
      <w:r w:rsidR="00C75BA2">
        <w:t xml:space="preserve">(con un disegno) </w:t>
      </w:r>
      <w:r w:rsidR="006E0F0B">
        <w:t>e cosa pensi che faccia nei fili di un circuito</w:t>
      </w:r>
      <w:r>
        <w:t>:</w:t>
      </w:r>
    </w:p>
    <w:p w:rsidR="00B149C2" w:rsidRDefault="00B149C2">
      <w:pPr>
        <w:jc w:val="both"/>
      </w:pPr>
    </w:p>
    <w:p w:rsidR="00B149C2" w:rsidRDefault="00B149C2">
      <w:pPr>
        <w:ind w:left="540"/>
        <w:jc w:val="both"/>
      </w:pPr>
      <w:r>
        <w:t>a) l’elettricità?</w:t>
      </w:r>
    </w:p>
    <w:p w:rsidR="00B149C2" w:rsidRDefault="00B149C2">
      <w:pPr>
        <w:ind w:left="540"/>
        <w:jc w:val="both"/>
      </w:pPr>
    </w:p>
    <w:p w:rsidR="00B149C2" w:rsidRDefault="00B149C2">
      <w:pPr>
        <w:ind w:left="540"/>
        <w:jc w:val="both"/>
      </w:pPr>
    </w:p>
    <w:p w:rsidR="00B149C2" w:rsidRDefault="00B149C2">
      <w:pPr>
        <w:ind w:left="540"/>
        <w:jc w:val="both"/>
      </w:pPr>
    </w:p>
    <w:p w:rsidR="00E32248" w:rsidRDefault="00E32248">
      <w:pPr>
        <w:ind w:left="540"/>
        <w:jc w:val="both"/>
      </w:pPr>
    </w:p>
    <w:p w:rsidR="00E32248" w:rsidRDefault="00E32248">
      <w:pPr>
        <w:ind w:left="540"/>
        <w:jc w:val="both"/>
      </w:pPr>
    </w:p>
    <w:p w:rsidR="00E32248" w:rsidRDefault="00E32248">
      <w:pPr>
        <w:ind w:left="540"/>
        <w:jc w:val="both"/>
      </w:pPr>
    </w:p>
    <w:p w:rsidR="00E32248" w:rsidRDefault="00E32248">
      <w:pPr>
        <w:ind w:left="540"/>
        <w:jc w:val="both"/>
      </w:pPr>
    </w:p>
    <w:p w:rsidR="00B149C2" w:rsidRDefault="00B149C2">
      <w:pPr>
        <w:ind w:left="540"/>
        <w:jc w:val="both"/>
      </w:pPr>
    </w:p>
    <w:p w:rsidR="00B149C2" w:rsidRDefault="00B149C2">
      <w:pPr>
        <w:ind w:left="540"/>
        <w:jc w:val="both"/>
      </w:pPr>
    </w:p>
    <w:p w:rsidR="00B149C2" w:rsidRDefault="00B149C2">
      <w:pPr>
        <w:ind w:left="540"/>
        <w:jc w:val="both"/>
      </w:pPr>
      <w:r>
        <w:t>b) la corrente elettrica?</w:t>
      </w:r>
    </w:p>
    <w:p w:rsidR="00B149C2" w:rsidRDefault="00B149C2">
      <w:pPr>
        <w:ind w:left="540"/>
        <w:jc w:val="both"/>
      </w:pPr>
    </w:p>
    <w:p w:rsidR="00E32248" w:rsidRDefault="00E32248">
      <w:pPr>
        <w:ind w:left="540"/>
        <w:jc w:val="both"/>
      </w:pPr>
    </w:p>
    <w:p w:rsidR="00E32248" w:rsidRDefault="00E32248">
      <w:pPr>
        <w:ind w:left="540"/>
        <w:jc w:val="both"/>
      </w:pPr>
    </w:p>
    <w:p w:rsidR="00E32248" w:rsidRDefault="00E32248">
      <w:pPr>
        <w:ind w:left="540"/>
        <w:jc w:val="both"/>
      </w:pPr>
    </w:p>
    <w:p w:rsidR="00E32248" w:rsidRDefault="00E32248">
      <w:pPr>
        <w:ind w:left="540"/>
        <w:jc w:val="both"/>
      </w:pPr>
    </w:p>
    <w:p w:rsidR="00B149C2" w:rsidRDefault="00B149C2">
      <w:pPr>
        <w:ind w:left="540"/>
        <w:jc w:val="both"/>
      </w:pPr>
    </w:p>
    <w:p w:rsidR="00B149C2" w:rsidRDefault="00B149C2">
      <w:pPr>
        <w:ind w:left="540"/>
        <w:jc w:val="both"/>
      </w:pPr>
    </w:p>
    <w:p w:rsidR="00B149C2" w:rsidRDefault="00B149C2">
      <w:pPr>
        <w:ind w:left="540"/>
        <w:jc w:val="both"/>
      </w:pPr>
    </w:p>
    <w:p w:rsidR="00B149C2" w:rsidRDefault="00B149C2">
      <w:pPr>
        <w:ind w:left="540"/>
        <w:jc w:val="both"/>
      </w:pPr>
    </w:p>
    <w:p w:rsidR="00B149C2" w:rsidRDefault="00B149C2">
      <w:pPr>
        <w:ind w:left="540"/>
        <w:jc w:val="both"/>
      </w:pPr>
      <w:r>
        <w:t>c) l’energia elettrica?</w:t>
      </w:r>
    </w:p>
    <w:p w:rsidR="00B149C2" w:rsidRDefault="00B149C2">
      <w:pPr>
        <w:ind w:left="540"/>
      </w:pPr>
    </w:p>
    <w:p w:rsidR="00B149C2" w:rsidRDefault="00B149C2">
      <w:pPr>
        <w:ind w:left="540"/>
      </w:pPr>
    </w:p>
    <w:p w:rsidR="00B149C2" w:rsidRDefault="00B149C2">
      <w:pPr>
        <w:ind w:left="540"/>
      </w:pPr>
    </w:p>
    <w:p w:rsidR="00B149C2" w:rsidRDefault="00B149C2">
      <w:pPr>
        <w:ind w:left="540"/>
      </w:pPr>
    </w:p>
    <w:p w:rsidR="00B149C2" w:rsidRDefault="00B149C2">
      <w:pPr>
        <w:ind w:left="540"/>
      </w:pPr>
    </w:p>
    <w:p w:rsidR="00B149C2" w:rsidRDefault="00B149C2">
      <w:pPr>
        <w:ind w:left="540"/>
      </w:pPr>
    </w:p>
    <w:p w:rsidR="00B149C2" w:rsidRDefault="00B149C2">
      <w:pPr>
        <w:jc w:val="both"/>
      </w:pPr>
    </w:p>
    <w:p w:rsidR="00B149C2" w:rsidRDefault="00B149C2">
      <w:pPr>
        <w:jc w:val="both"/>
      </w:pPr>
      <w:r>
        <w:t>2) A casa hai una lampadina fissata al soffitto che  può essere spenta o accesa da un interruttore sul muro</w:t>
      </w:r>
    </w:p>
    <w:p w:rsidR="00B149C2" w:rsidRDefault="00B149C2">
      <w:pPr>
        <w:rPr>
          <w:sz w:val="20"/>
          <w:szCs w:val="20"/>
        </w:rPr>
      </w:pPr>
      <w:r>
        <w:rPr>
          <w:sz w:val="20"/>
          <w:szCs w:val="20"/>
        </w:rPr>
        <w:tab/>
      </w:r>
    </w:p>
    <w:p w:rsidR="00B149C2" w:rsidRDefault="00B149C2">
      <w:pPr>
        <w:ind w:left="540"/>
      </w:pPr>
      <w:r>
        <w:t>a) cosa succede quando azioni l’interruttore per accendere la lampadina?</w:t>
      </w:r>
    </w:p>
    <w:p w:rsidR="00B149C2" w:rsidRDefault="00B149C2">
      <w:pPr>
        <w:ind w:left="720"/>
      </w:pPr>
    </w:p>
    <w:p w:rsidR="00B149C2" w:rsidRDefault="00B149C2">
      <w:pPr>
        <w:ind w:left="720"/>
      </w:pPr>
    </w:p>
    <w:p w:rsidR="00B149C2" w:rsidRDefault="00B149C2">
      <w:pPr>
        <w:ind w:left="720"/>
      </w:pPr>
    </w:p>
    <w:p w:rsidR="00B149C2" w:rsidRDefault="00B149C2">
      <w:pPr>
        <w:ind w:left="720"/>
      </w:pPr>
    </w:p>
    <w:p w:rsidR="00B149C2" w:rsidRDefault="00B149C2">
      <w:pPr>
        <w:ind w:left="720"/>
      </w:pPr>
    </w:p>
    <w:p w:rsidR="00B149C2" w:rsidRDefault="00B149C2">
      <w:pPr>
        <w:ind w:left="540"/>
      </w:pPr>
      <w:r>
        <w:t>b) c’è elettricità nella lampada quando l’interruttore è spento? Perché?</w:t>
      </w:r>
    </w:p>
    <w:p w:rsidR="00B149C2" w:rsidRDefault="00B149C2">
      <w:pPr>
        <w:ind w:left="720"/>
      </w:pPr>
    </w:p>
    <w:p w:rsidR="00B149C2" w:rsidRDefault="00B149C2">
      <w:pPr>
        <w:ind w:left="720"/>
      </w:pPr>
    </w:p>
    <w:p w:rsidR="00B149C2" w:rsidRDefault="00B149C2">
      <w:pPr>
        <w:ind w:left="720"/>
      </w:pPr>
    </w:p>
    <w:p w:rsidR="00B149C2" w:rsidRDefault="00B149C2">
      <w:pPr>
        <w:ind w:left="720"/>
      </w:pPr>
    </w:p>
    <w:p w:rsidR="00B149C2" w:rsidRDefault="00B149C2">
      <w:pPr>
        <w:ind w:left="720"/>
      </w:pPr>
    </w:p>
    <w:p w:rsidR="00B149C2" w:rsidRDefault="00B149C2">
      <w:pPr>
        <w:ind w:left="540"/>
      </w:pPr>
      <w:r>
        <w:t>c) perché qualche volta le lampadine si fulminano?</w:t>
      </w:r>
    </w:p>
    <w:p w:rsidR="00B149C2" w:rsidRDefault="00B149C2">
      <w:pPr>
        <w:jc w:val="both"/>
      </w:pPr>
    </w:p>
    <w:p w:rsidR="00B149C2" w:rsidRDefault="006E0F0B" w:rsidP="006E0F0B">
      <w:r>
        <w:t xml:space="preserve"> </w:t>
      </w:r>
    </w:p>
    <w:p w:rsidR="00B149C2" w:rsidRDefault="00B149C2">
      <w:pPr>
        <w:jc w:val="both"/>
      </w:pPr>
    </w:p>
    <w:sectPr w:rsidR="00B149C2" w:rsidSect="0070592B">
      <w:headerReference w:type="default" r:id="rId9"/>
      <w:foot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6A1D" w:rsidRDefault="00F96A1D">
      <w:r>
        <w:separator/>
      </w:r>
    </w:p>
  </w:endnote>
  <w:endnote w:type="continuationSeparator" w:id="1">
    <w:p w:rsidR="00F96A1D" w:rsidRDefault="00F96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F0B" w:rsidRDefault="006E0F0B">
    <w:pPr>
      <w:pStyle w:val="Pidipagina"/>
      <w:jc w:val="right"/>
      <w:rPr>
        <w:sz w:val="20"/>
      </w:rPr>
    </w:pPr>
    <w:r>
      <w:rPr>
        <w:rStyle w:val="Numeropagina"/>
        <w:sz w:val="20"/>
      </w:rPr>
      <w:t xml:space="preserve">Pagina </w:t>
    </w:r>
    <w:r w:rsidR="0070592B"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 w:rsidR="0070592B">
      <w:rPr>
        <w:rStyle w:val="Numeropagina"/>
        <w:sz w:val="20"/>
      </w:rPr>
      <w:fldChar w:fldCharType="separate"/>
    </w:r>
    <w:r w:rsidR="00C75BA2">
      <w:rPr>
        <w:rStyle w:val="Numeropagina"/>
        <w:noProof/>
        <w:sz w:val="20"/>
      </w:rPr>
      <w:t>2</w:t>
    </w:r>
    <w:r w:rsidR="0070592B">
      <w:rPr>
        <w:rStyle w:val="Numeropagina"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6A1D" w:rsidRDefault="00F96A1D">
      <w:r>
        <w:separator/>
      </w:r>
    </w:p>
  </w:footnote>
  <w:footnote w:type="continuationSeparator" w:id="1">
    <w:p w:rsidR="00F96A1D" w:rsidRDefault="00F96A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889"/>
      <w:gridCol w:w="4889"/>
    </w:tblGrid>
    <w:tr w:rsidR="006E0F0B">
      <w:tc>
        <w:tcPr>
          <w:tcW w:w="4889" w:type="dxa"/>
        </w:tcPr>
        <w:p w:rsidR="006E0F0B" w:rsidRDefault="009D3589" w:rsidP="00C75BA2">
          <w:pPr>
            <w:pStyle w:val="Intestazione"/>
            <w:rPr>
              <w:sz w:val="20"/>
            </w:rPr>
          </w:pPr>
          <w:r>
            <w:rPr>
              <w:sz w:val="20"/>
            </w:rPr>
            <w:t>P</w:t>
          </w:r>
          <w:r w:rsidR="00C75BA2">
            <w:rPr>
              <w:sz w:val="20"/>
            </w:rPr>
            <w:t>ED</w:t>
          </w:r>
          <w:r>
            <w:rPr>
              <w:sz w:val="20"/>
            </w:rPr>
            <w:t xml:space="preserve"> 2014</w:t>
          </w:r>
          <w:r w:rsidR="00C75BA2">
            <w:rPr>
              <w:sz w:val="20"/>
            </w:rPr>
            <w:t>-15</w:t>
          </w:r>
        </w:p>
      </w:tc>
      <w:tc>
        <w:tcPr>
          <w:tcW w:w="4889" w:type="dxa"/>
        </w:tcPr>
        <w:p w:rsidR="006E0F0B" w:rsidRDefault="006E0F0B">
          <w:pPr>
            <w:pStyle w:val="Intestazione"/>
            <w:jc w:val="right"/>
            <w:rPr>
              <w:bCs/>
              <w:sz w:val="20"/>
            </w:rPr>
          </w:pPr>
          <w:r>
            <w:rPr>
              <w:bCs/>
              <w:sz w:val="20"/>
            </w:rPr>
            <w:t>Attività su Circuiti Elettrici con Pile e Lampadine</w:t>
          </w:r>
        </w:p>
      </w:tc>
    </w:tr>
  </w:tbl>
  <w:p w:rsidR="006E0F0B" w:rsidRDefault="006E0F0B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D3E64"/>
    <w:multiLevelType w:val="hybridMultilevel"/>
    <w:tmpl w:val="433847A6"/>
    <w:lvl w:ilvl="0" w:tplc="2E1E9D1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283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2248"/>
    <w:rsid w:val="00193FBB"/>
    <w:rsid w:val="00214C21"/>
    <w:rsid w:val="00275221"/>
    <w:rsid w:val="006056C7"/>
    <w:rsid w:val="00666FCC"/>
    <w:rsid w:val="006E0F0B"/>
    <w:rsid w:val="0070592B"/>
    <w:rsid w:val="00850161"/>
    <w:rsid w:val="008961B0"/>
    <w:rsid w:val="009D3589"/>
    <w:rsid w:val="00AB318B"/>
    <w:rsid w:val="00B149C2"/>
    <w:rsid w:val="00BD1846"/>
    <w:rsid w:val="00C75BA2"/>
    <w:rsid w:val="00D03775"/>
    <w:rsid w:val="00E32248"/>
    <w:rsid w:val="00EB75BB"/>
    <w:rsid w:val="00F744CD"/>
    <w:rsid w:val="00F96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70592B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rsid w:val="0070592B"/>
    <w:pPr>
      <w:ind w:left="720"/>
    </w:pPr>
  </w:style>
  <w:style w:type="paragraph" w:styleId="Intestazione">
    <w:name w:val="header"/>
    <w:basedOn w:val="Normale"/>
    <w:rsid w:val="0070592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592B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70592B"/>
    <w:pPr>
      <w:jc w:val="center"/>
    </w:pPr>
    <w:rPr>
      <w:b/>
    </w:rPr>
  </w:style>
  <w:style w:type="character" w:styleId="Numeropagina">
    <w:name w:val="page number"/>
    <w:basedOn w:val="Carpredefinitoparagrafo"/>
    <w:rsid w:val="0070592B"/>
  </w:style>
  <w:style w:type="paragraph" w:styleId="Testofumetto">
    <w:name w:val="Balloon Text"/>
    <w:basedOn w:val="Normale"/>
    <w:link w:val="TestofumettoCarattere"/>
    <w:rsid w:val="009D358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D35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Attività su Circuiti Elettrici con Pile e Lampadine </vt:lpstr>
    </vt:vector>
  </TitlesOfParts>
  <Company>Inner Circle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Attività su Circuiti Elettrici con Pile e Lampadine</dc:title>
  <dc:creator>Italo Testa</dc:creator>
  <cp:lastModifiedBy>Caterina</cp:lastModifiedBy>
  <cp:revision>3</cp:revision>
  <cp:lastPrinted>2006-04-01T14:43:00Z</cp:lastPrinted>
  <dcterms:created xsi:type="dcterms:W3CDTF">2015-04-20T17:31:00Z</dcterms:created>
  <dcterms:modified xsi:type="dcterms:W3CDTF">2015-04-20T17:37:00Z</dcterms:modified>
</cp:coreProperties>
</file>