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0A0" w:firstRow="1" w:lastRow="0" w:firstColumn="1" w:lastColumn="0" w:noHBand="0" w:noVBand="0"/>
      </w:tblPr>
      <w:tblGrid>
        <w:gridCol w:w="9628"/>
      </w:tblGrid>
      <w:tr w:rsidR="0038307F" w:rsidRPr="0038307F" w:rsidTr="00DA0CF8">
        <w:tc>
          <w:tcPr>
            <w:tcW w:w="9628" w:type="dxa"/>
          </w:tcPr>
          <w:p w:rsidR="0038307F" w:rsidRPr="0038307F" w:rsidRDefault="0038307F" w:rsidP="00DA0CF8">
            <w:pPr>
              <w:pStyle w:val="Titolo"/>
              <w:pBdr>
                <w:bottom w:val="single" w:sz="8" w:space="27" w:color="4F81BD"/>
              </w:pBd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38307F">
              <w:rPr>
                <w:rFonts w:ascii="Arial" w:hAnsi="Arial" w:cs="Arial"/>
                <w:b/>
              </w:rPr>
              <w:t>Progetto di intervento educativo</w:t>
            </w:r>
          </w:p>
        </w:tc>
      </w:tr>
      <w:tr w:rsidR="0038307F" w:rsidRPr="0038307F" w:rsidTr="00DA0CF8">
        <w:tc>
          <w:tcPr>
            <w:tcW w:w="9628" w:type="dxa"/>
          </w:tcPr>
          <w:p w:rsidR="0038307F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Gruppo di progettazione:</w:t>
            </w:r>
          </w:p>
          <w:p w:rsidR="00DA0CF8" w:rsidRPr="0038307F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DA0CF8" w:rsidRPr="0038307F" w:rsidTr="00DA0CF8">
        <w:tc>
          <w:tcPr>
            <w:tcW w:w="9628" w:type="dxa"/>
          </w:tcPr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DA0CF8" w:rsidRPr="0038307F" w:rsidTr="00DA0CF8">
        <w:tc>
          <w:tcPr>
            <w:tcW w:w="9628" w:type="dxa"/>
          </w:tcPr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Gruppo di monitoraggio: </w:t>
            </w: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38307F" w:rsidRPr="0038307F" w:rsidTr="00DA0CF8">
        <w:tc>
          <w:tcPr>
            <w:tcW w:w="9628" w:type="dxa"/>
          </w:tcPr>
          <w:p w:rsidR="0038307F" w:rsidRDefault="0038307F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DA0CF8" w:rsidRPr="0038307F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DA0CF8" w:rsidRPr="0038307F" w:rsidTr="00DA0CF8">
        <w:tc>
          <w:tcPr>
            <w:tcW w:w="9628" w:type="dxa"/>
          </w:tcPr>
          <w:p w:rsidR="00DA0CF8" w:rsidRP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DA0CF8">
              <w:rPr>
                <w:rFonts w:ascii="Arial" w:hAnsi="Arial" w:cs="Arial"/>
                <w:b/>
                <w:color w:val="000000"/>
              </w:rPr>
              <w:t>Analisi di scenario</w:t>
            </w:r>
          </w:p>
        </w:tc>
      </w:tr>
      <w:tr w:rsidR="0038307F" w:rsidRPr="0038307F" w:rsidTr="00DA0CF8">
        <w:tc>
          <w:tcPr>
            <w:tcW w:w="9628" w:type="dxa"/>
          </w:tcPr>
          <w:p w:rsidR="0038307F" w:rsidRDefault="0038307F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Pr="0038307F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8307F" w:rsidRPr="0038307F" w:rsidTr="00DA0CF8">
        <w:tc>
          <w:tcPr>
            <w:tcW w:w="9628" w:type="dxa"/>
          </w:tcPr>
          <w:p w:rsidR="0038307F" w:rsidRPr="0038307F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0CF8">
              <w:rPr>
                <w:rFonts w:ascii="Arial" w:hAnsi="Arial" w:cs="Arial"/>
                <w:b/>
                <w:color w:val="000000"/>
              </w:rPr>
              <w:t xml:space="preserve">Analisi di </w:t>
            </w:r>
            <w:r w:rsidR="000D7FA8">
              <w:rPr>
                <w:rFonts w:ascii="Arial" w:hAnsi="Arial" w:cs="Arial"/>
                <w:b/>
                <w:color w:val="000000"/>
              </w:rPr>
              <w:t>c</w:t>
            </w:r>
            <w:bookmarkStart w:id="0" w:name="_GoBack"/>
            <w:bookmarkEnd w:id="0"/>
            <w:r w:rsidRPr="00DA0CF8">
              <w:rPr>
                <w:rFonts w:ascii="Arial" w:hAnsi="Arial" w:cs="Arial"/>
                <w:b/>
                <w:color w:val="000000"/>
              </w:rPr>
              <w:t>ontesto</w:t>
            </w:r>
            <w:r w:rsidRPr="0038307F">
              <w:rPr>
                <w:rFonts w:ascii="Arial" w:hAnsi="Arial" w:cs="Arial"/>
                <w:color w:val="000000"/>
              </w:rPr>
              <w:t>:</w:t>
            </w:r>
          </w:p>
        </w:tc>
      </w:tr>
      <w:tr w:rsidR="00DA0CF8" w:rsidRPr="0038307F" w:rsidTr="00DA0CF8">
        <w:tc>
          <w:tcPr>
            <w:tcW w:w="9628" w:type="dxa"/>
          </w:tcPr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0D7FA8" w:rsidRDefault="000D7FA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0D7FA8" w:rsidRDefault="000D7FA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P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38307F" w:rsidRPr="0038307F" w:rsidTr="00DA0CF8">
        <w:tc>
          <w:tcPr>
            <w:tcW w:w="9628" w:type="dxa"/>
          </w:tcPr>
          <w:p w:rsidR="0038307F" w:rsidRPr="00DA0CF8" w:rsidRDefault="00DA0CF8" w:rsidP="00DA0CF8">
            <w:pPr>
              <w:spacing w:after="0" w:line="360" w:lineRule="auto"/>
              <w:rPr>
                <w:rFonts w:ascii="Arial" w:hAnsi="Arial" w:cs="Arial"/>
                <w:b/>
                <w:color w:val="000000"/>
              </w:rPr>
            </w:pPr>
            <w:r w:rsidRPr="00DA0CF8">
              <w:rPr>
                <w:rFonts w:ascii="Arial" w:hAnsi="Arial" w:cs="Arial"/>
                <w:b/>
                <w:color w:val="000000"/>
              </w:rPr>
              <w:lastRenderedPageBreak/>
              <w:t>Bisogni educativi</w:t>
            </w:r>
            <w:r w:rsidRPr="00DA0CF8">
              <w:rPr>
                <w:rFonts w:ascii="Arial" w:hAnsi="Arial" w:cs="Arial"/>
                <w:b/>
                <w:color w:val="000000"/>
              </w:rPr>
              <w:t xml:space="preserve"> </w:t>
            </w:r>
          </w:p>
        </w:tc>
      </w:tr>
      <w:tr w:rsidR="00DA0CF8" w:rsidRPr="0038307F" w:rsidTr="00DA0CF8">
        <w:tc>
          <w:tcPr>
            <w:tcW w:w="9628" w:type="dxa"/>
          </w:tcPr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Pr="0038307F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8307F" w:rsidRPr="0038307F" w:rsidTr="00DA0CF8">
        <w:tc>
          <w:tcPr>
            <w:tcW w:w="9628" w:type="dxa"/>
          </w:tcPr>
          <w:p w:rsidR="0038307F" w:rsidRP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DA0CF8">
              <w:rPr>
                <w:rFonts w:ascii="Arial" w:hAnsi="Arial" w:cs="Arial"/>
                <w:b/>
                <w:color w:val="000000"/>
              </w:rPr>
              <w:t>Obiettivi educativi</w:t>
            </w:r>
          </w:p>
        </w:tc>
      </w:tr>
      <w:tr w:rsidR="00DA0CF8" w:rsidRPr="0038307F" w:rsidTr="00DA0CF8">
        <w:tc>
          <w:tcPr>
            <w:tcW w:w="9628" w:type="dxa"/>
          </w:tcPr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Pr="0038307F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8307F" w:rsidRPr="00DE6148" w:rsidTr="00DA0CF8">
        <w:tc>
          <w:tcPr>
            <w:tcW w:w="9628" w:type="dxa"/>
          </w:tcPr>
          <w:p w:rsidR="00DA0CF8" w:rsidRPr="00DA0CF8" w:rsidRDefault="00DA0CF8" w:rsidP="00DA0CF8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Tipologia di intervento/i</w:t>
            </w:r>
          </w:p>
          <w:p w:rsidR="0038307F" w:rsidRPr="00DE6148" w:rsidRDefault="0038307F" w:rsidP="00DA0CF8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38307F" w:rsidRPr="00DE6148" w:rsidTr="00DA0CF8">
        <w:tc>
          <w:tcPr>
            <w:tcW w:w="9628" w:type="dxa"/>
          </w:tcPr>
          <w:p w:rsidR="0038307F" w:rsidRDefault="0038307F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Pr="0038307F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8307F" w:rsidRPr="00DE6148" w:rsidTr="00DA0CF8">
        <w:tc>
          <w:tcPr>
            <w:tcW w:w="9628" w:type="dxa"/>
          </w:tcPr>
          <w:p w:rsidR="0038307F" w:rsidRP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Metodologia di intervento</w:t>
            </w:r>
          </w:p>
        </w:tc>
      </w:tr>
      <w:tr w:rsidR="0038307F" w:rsidRPr="00DE6148" w:rsidTr="00DA0CF8">
        <w:tc>
          <w:tcPr>
            <w:tcW w:w="9628" w:type="dxa"/>
          </w:tcPr>
          <w:p w:rsidR="0038307F" w:rsidRDefault="0038307F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Pr="0038307F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8307F" w:rsidRPr="00DA0CF8" w:rsidTr="00DA0CF8">
        <w:tc>
          <w:tcPr>
            <w:tcW w:w="9628" w:type="dxa"/>
          </w:tcPr>
          <w:p w:rsidR="0038307F" w:rsidRP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DA0CF8">
              <w:rPr>
                <w:rFonts w:ascii="Arial" w:hAnsi="Arial" w:cs="Arial"/>
                <w:b/>
                <w:color w:val="000000"/>
              </w:rPr>
              <w:t>Strumenti e risorse</w:t>
            </w:r>
          </w:p>
        </w:tc>
      </w:tr>
      <w:tr w:rsidR="0038307F" w:rsidRPr="00DE6148" w:rsidTr="00DA0CF8">
        <w:tc>
          <w:tcPr>
            <w:tcW w:w="9628" w:type="dxa"/>
          </w:tcPr>
          <w:p w:rsidR="0038307F" w:rsidRDefault="0038307F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Pr="0038307F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8307F" w:rsidRPr="00DE6148" w:rsidTr="00DA0CF8">
        <w:tc>
          <w:tcPr>
            <w:tcW w:w="9628" w:type="dxa"/>
          </w:tcPr>
          <w:p w:rsidR="0038307F" w:rsidRP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DA0CF8">
              <w:rPr>
                <w:rFonts w:ascii="Arial" w:hAnsi="Arial" w:cs="Arial"/>
                <w:b/>
                <w:color w:val="000000"/>
              </w:rPr>
              <w:t xml:space="preserve">Dispositivi, metodologie e strumenti di monitoraggio </w:t>
            </w:r>
            <w:r>
              <w:rPr>
                <w:rFonts w:ascii="Arial" w:hAnsi="Arial" w:cs="Arial"/>
                <w:b/>
                <w:color w:val="000000"/>
              </w:rPr>
              <w:t>dell’intervento</w:t>
            </w:r>
          </w:p>
        </w:tc>
      </w:tr>
      <w:tr w:rsidR="0038307F" w:rsidRPr="00DE6148" w:rsidTr="00DA0CF8">
        <w:tc>
          <w:tcPr>
            <w:tcW w:w="9628" w:type="dxa"/>
          </w:tcPr>
          <w:p w:rsidR="0038307F" w:rsidRDefault="0038307F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0D7FA8" w:rsidRDefault="000D7FA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0D7FA8" w:rsidRDefault="000D7FA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0D7FA8" w:rsidRDefault="000D7FA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0D7FA8" w:rsidRDefault="000D7FA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0D7FA8" w:rsidRDefault="000D7FA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DA0CF8" w:rsidRPr="0038307F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8307F" w:rsidRPr="00DA0CF8" w:rsidTr="00DA0CF8">
        <w:tc>
          <w:tcPr>
            <w:tcW w:w="9628" w:type="dxa"/>
          </w:tcPr>
          <w:p w:rsidR="0038307F" w:rsidRP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DA0CF8">
              <w:rPr>
                <w:rFonts w:ascii="Arial" w:hAnsi="Arial" w:cs="Arial"/>
                <w:b/>
                <w:color w:val="000000"/>
              </w:rPr>
              <w:lastRenderedPageBreak/>
              <w:t xml:space="preserve">Dispositivi, </w:t>
            </w:r>
            <w:r>
              <w:rPr>
                <w:rFonts w:ascii="Arial" w:hAnsi="Arial" w:cs="Arial"/>
                <w:b/>
                <w:color w:val="000000"/>
              </w:rPr>
              <w:t xml:space="preserve">criteri, </w:t>
            </w:r>
            <w:r w:rsidRPr="00DA0CF8">
              <w:rPr>
                <w:rFonts w:ascii="Arial" w:hAnsi="Arial" w:cs="Arial"/>
                <w:b/>
                <w:color w:val="000000"/>
              </w:rPr>
              <w:t>metodologie e strumenti di valutazione dell’intervento:</w:t>
            </w:r>
          </w:p>
        </w:tc>
      </w:tr>
      <w:tr w:rsidR="00DA0CF8" w:rsidRPr="00DA0CF8" w:rsidTr="00DA0CF8">
        <w:tc>
          <w:tcPr>
            <w:tcW w:w="9628" w:type="dxa"/>
          </w:tcPr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DA0CF8" w:rsidRPr="00DA0CF8" w:rsidRDefault="00DA0CF8" w:rsidP="00073A41">
            <w:pPr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B107CA" w:rsidRPr="00DE6148" w:rsidRDefault="00B107CA" w:rsidP="0038307F">
      <w:pPr>
        <w:spacing w:after="0" w:line="360" w:lineRule="auto"/>
        <w:jc w:val="both"/>
        <w:rPr>
          <w:rFonts w:ascii="Arial" w:hAnsi="Arial" w:cs="Arial"/>
        </w:rPr>
      </w:pPr>
    </w:p>
    <w:sectPr w:rsidR="00B107CA" w:rsidRPr="00DE6148" w:rsidSect="00DD44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24B9"/>
    <w:multiLevelType w:val="hybridMultilevel"/>
    <w:tmpl w:val="ED847786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03F57B94"/>
    <w:multiLevelType w:val="hybridMultilevel"/>
    <w:tmpl w:val="82A0AE38"/>
    <w:lvl w:ilvl="0" w:tplc="0410000F">
      <w:start w:val="1"/>
      <w:numFmt w:val="decimal"/>
      <w:lvlText w:val="%1."/>
      <w:lvlJc w:val="left"/>
      <w:pPr>
        <w:ind w:left="3600" w:hanging="360"/>
      </w:pPr>
    </w:lvl>
    <w:lvl w:ilvl="1" w:tplc="04100019">
      <w:start w:val="1"/>
      <w:numFmt w:val="lowerLetter"/>
      <w:lvlText w:val="%2."/>
      <w:lvlJc w:val="left"/>
      <w:pPr>
        <w:ind w:left="4320" w:hanging="360"/>
      </w:pPr>
    </w:lvl>
    <w:lvl w:ilvl="2" w:tplc="0410001B">
      <w:start w:val="1"/>
      <w:numFmt w:val="lowerRoman"/>
      <w:lvlText w:val="%3."/>
      <w:lvlJc w:val="right"/>
      <w:pPr>
        <w:ind w:left="5040" w:hanging="180"/>
      </w:pPr>
    </w:lvl>
    <w:lvl w:ilvl="3" w:tplc="0410000F">
      <w:start w:val="1"/>
      <w:numFmt w:val="decimal"/>
      <w:lvlText w:val="%4."/>
      <w:lvlJc w:val="left"/>
      <w:pPr>
        <w:ind w:left="5760" w:hanging="360"/>
      </w:pPr>
    </w:lvl>
    <w:lvl w:ilvl="4" w:tplc="04100019">
      <w:start w:val="1"/>
      <w:numFmt w:val="lowerLetter"/>
      <w:lvlText w:val="%5."/>
      <w:lvlJc w:val="left"/>
      <w:pPr>
        <w:ind w:left="6480" w:hanging="360"/>
      </w:pPr>
    </w:lvl>
    <w:lvl w:ilvl="5" w:tplc="0410001B">
      <w:start w:val="1"/>
      <w:numFmt w:val="lowerRoman"/>
      <w:lvlText w:val="%6."/>
      <w:lvlJc w:val="right"/>
      <w:pPr>
        <w:ind w:left="7200" w:hanging="180"/>
      </w:pPr>
    </w:lvl>
    <w:lvl w:ilvl="6" w:tplc="0410000F">
      <w:start w:val="1"/>
      <w:numFmt w:val="decimal"/>
      <w:lvlText w:val="%7."/>
      <w:lvlJc w:val="left"/>
      <w:pPr>
        <w:ind w:left="7920" w:hanging="360"/>
      </w:pPr>
    </w:lvl>
    <w:lvl w:ilvl="7" w:tplc="04100019">
      <w:start w:val="1"/>
      <w:numFmt w:val="lowerLetter"/>
      <w:lvlText w:val="%8."/>
      <w:lvlJc w:val="left"/>
      <w:pPr>
        <w:ind w:left="8640" w:hanging="360"/>
      </w:pPr>
    </w:lvl>
    <w:lvl w:ilvl="8" w:tplc="0410001B">
      <w:start w:val="1"/>
      <w:numFmt w:val="lowerRoman"/>
      <w:lvlText w:val="%9."/>
      <w:lvlJc w:val="right"/>
      <w:pPr>
        <w:ind w:left="9360" w:hanging="180"/>
      </w:pPr>
    </w:lvl>
  </w:abstractNum>
  <w:abstractNum w:abstractNumId="2">
    <w:nsid w:val="136D7EB4"/>
    <w:multiLevelType w:val="hybridMultilevel"/>
    <w:tmpl w:val="10EA53D2"/>
    <w:lvl w:ilvl="0" w:tplc="0410000F">
      <w:start w:val="1"/>
      <w:numFmt w:val="decimal"/>
      <w:lvlText w:val="%1."/>
      <w:lvlJc w:val="left"/>
      <w:pPr>
        <w:ind w:left="3587" w:hanging="360"/>
      </w:pPr>
    </w:lvl>
    <w:lvl w:ilvl="1" w:tplc="04100019">
      <w:start w:val="1"/>
      <w:numFmt w:val="lowerLetter"/>
      <w:lvlText w:val="%2."/>
      <w:lvlJc w:val="left"/>
      <w:pPr>
        <w:ind w:left="4307" w:hanging="360"/>
      </w:pPr>
    </w:lvl>
    <w:lvl w:ilvl="2" w:tplc="0410001B">
      <w:start w:val="1"/>
      <w:numFmt w:val="lowerRoman"/>
      <w:lvlText w:val="%3."/>
      <w:lvlJc w:val="right"/>
      <w:pPr>
        <w:ind w:left="5027" w:hanging="180"/>
      </w:pPr>
    </w:lvl>
    <w:lvl w:ilvl="3" w:tplc="0410000F">
      <w:start w:val="1"/>
      <w:numFmt w:val="decimal"/>
      <w:lvlText w:val="%4."/>
      <w:lvlJc w:val="left"/>
      <w:pPr>
        <w:ind w:left="5747" w:hanging="360"/>
      </w:pPr>
    </w:lvl>
    <w:lvl w:ilvl="4" w:tplc="04100019">
      <w:start w:val="1"/>
      <w:numFmt w:val="lowerLetter"/>
      <w:lvlText w:val="%5."/>
      <w:lvlJc w:val="left"/>
      <w:pPr>
        <w:ind w:left="6467" w:hanging="360"/>
      </w:pPr>
    </w:lvl>
    <w:lvl w:ilvl="5" w:tplc="0410001B">
      <w:start w:val="1"/>
      <w:numFmt w:val="lowerRoman"/>
      <w:lvlText w:val="%6."/>
      <w:lvlJc w:val="right"/>
      <w:pPr>
        <w:ind w:left="7187" w:hanging="180"/>
      </w:pPr>
    </w:lvl>
    <w:lvl w:ilvl="6" w:tplc="0410000F">
      <w:start w:val="1"/>
      <w:numFmt w:val="decimal"/>
      <w:lvlText w:val="%7."/>
      <w:lvlJc w:val="left"/>
      <w:pPr>
        <w:ind w:left="7907" w:hanging="360"/>
      </w:pPr>
    </w:lvl>
    <w:lvl w:ilvl="7" w:tplc="04100019">
      <w:start w:val="1"/>
      <w:numFmt w:val="lowerLetter"/>
      <w:lvlText w:val="%8."/>
      <w:lvlJc w:val="left"/>
      <w:pPr>
        <w:ind w:left="8627" w:hanging="360"/>
      </w:pPr>
    </w:lvl>
    <w:lvl w:ilvl="8" w:tplc="0410001B">
      <w:start w:val="1"/>
      <w:numFmt w:val="lowerRoman"/>
      <w:lvlText w:val="%9."/>
      <w:lvlJc w:val="right"/>
      <w:pPr>
        <w:ind w:left="9347" w:hanging="180"/>
      </w:pPr>
    </w:lvl>
  </w:abstractNum>
  <w:abstractNum w:abstractNumId="3">
    <w:nsid w:val="20464378"/>
    <w:multiLevelType w:val="hybridMultilevel"/>
    <w:tmpl w:val="4A94768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7F71D2"/>
    <w:multiLevelType w:val="hybridMultilevel"/>
    <w:tmpl w:val="BE02F36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328007A5"/>
    <w:multiLevelType w:val="hybridMultilevel"/>
    <w:tmpl w:val="8946C324"/>
    <w:lvl w:ilvl="0" w:tplc="3A1825E0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>
    <w:nsid w:val="3E741BC7"/>
    <w:multiLevelType w:val="hybridMultilevel"/>
    <w:tmpl w:val="9814A64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7">
    <w:nsid w:val="4EAF6876"/>
    <w:multiLevelType w:val="hybridMultilevel"/>
    <w:tmpl w:val="68D2BD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5B66E85"/>
    <w:multiLevelType w:val="hybridMultilevel"/>
    <w:tmpl w:val="4F1676A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6165D48"/>
    <w:multiLevelType w:val="hybridMultilevel"/>
    <w:tmpl w:val="B32042D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0">
    <w:nsid w:val="583E79DC"/>
    <w:multiLevelType w:val="hybridMultilevel"/>
    <w:tmpl w:val="A4304F9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6707991"/>
    <w:multiLevelType w:val="hybridMultilevel"/>
    <w:tmpl w:val="E8BAAF5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9A54CD"/>
    <w:multiLevelType w:val="hybridMultilevel"/>
    <w:tmpl w:val="1D02178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11"/>
  </w:num>
  <w:num w:numId="8">
    <w:abstractNumId w:val="7"/>
  </w:num>
  <w:num w:numId="9">
    <w:abstractNumId w:val="9"/>
  </w:num>
  <w:num w:numId="10">
    <w:abstractNumId w:val="4"/>
  </w:num>
  <w:num w:numId="11">
    <w:abstractNumId w:val="10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283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895"/>
    <w:rsid w:val="000027A5"/>
    <w:rsid w:val="00006040"/>
    <w:rsid w:val="000123DB"/>
    <w:rsid w:val="00077598"/>
    <w:rsid w:val="00081908"/>
    <w:rsid w:val="00092F62"/>
    <w:rsid w:val="000A1361"/>
    <w:rsid w:val="000A4D46"/>
    <w:rsid w:val="000A7786"/>
    <w:rsid w:val="000D06DD"/>
    <w:rsid w:val="000D7FA8"/>
    <w:rsid w:val="000F195D"/>
    <w:rsid w:val="001006D8"/>
    <w:rsid w:val="00130667"/>
    <w:rsid w:val="0014076E"/>
    <w:rsid w:val="00160D54"/>
    <w:rsid w:val="00176092"/>
    <w:rsid w:val="0018416D"/>
    <w:rsid w:val="00196562"/>
    <w:rsid w:val="001C3A8B"/>
    <w:rsid w:val="001C779A"/>
    <w:rsid w:val="001C79DF"/>
    <w:rsid w:val="001C7EA1"/>
    <w:rsid w:val="001D7015"/>
    <w:rsid w:val="001F079D"/>
    <w:rsid w:val="001F34F6"/>
    <w:rsid w:val="001F5A27"/>
    <w:rsid w:val="002055AA"/>
    <w:rsid w:val="00217FF8"/>
    <w:rsid w:val="00232A8C"/>
    <w:rsid w:val="00243398"/>
    <w:rsid w:val="00270F1B"/>
    <w:rsid w:val="00277CD8"/>
    <w:rsid w:val="00295A2A"/>
    <w:rsid w:val="0029671E"/>
    <w:rsid w:val="002A2895"/>
    <w:rsid w:val="002A7F67"/>
    <w:rsid w:val="002B7A16"/>
    <w:rsid w:val="002C0EF6"/>
    <w:rsid w:val="002C4D1F"/>
    <w:rsid w:val="002D3231"/>
    <w:rsid w:val="002E16D4"/>
    <w:rsid w:val="00310125"/>
    <w:rsid w:val="00323BE4"/>
    <w:rsid w:val="003309E8"/>
    <w:rsid w:val="00332E7D"/>
    <w:rsid w:val="00332FC1"/>
    <w:rsid w:val="0038162D"/>
    <w:rsid w:val="0038307F"/>
    <w:rsid w:val="00391523"/>
    <w:rsid w:val="003A70E2"/>
    <w:rsid w:val="003B1AF4"/>
    <w:rsid w:val="003C22FC"/>
    <w:rsid w:val="003D6349"/>
    <w:rsid w:val="003E62E8"/>
    <w:rsid w:val="00430DDE"/>
    <w:rsid w:val="004425D9"/>
    <w:rsid w:val="0045096F"/>
    <w:rsid w:val="004516D5"/>
    <w:rsid w:val="004550B5"/>
    <w:rsid w:val="004A2661"/>
    <w:rsid w:val="004C218C"/>
    <w:rsid w:val="004E2E14"/>
    <w:rsid w:val="004F271D"/>
    <w:rsid w:val="00502C46"/>
    <w:rsid w:val="005060B1"/>
    <w:rsid w:val="0052001E"/>
    <w:rsid w:val="005349FD"/>
    <w:rsid w:val="00535617"/>
    <w:rsid w:val="0054489F"/>
    <w:rsid w:val="00547C2A"/>
    <w:rsid w:val="0056315E"/>
    <w:rsid w:val="005736B1"/>
    <w:rsid w:val="00582C16"/>
    <w:rsid w:val="005A1494"/>
    <w:rsid w:val="005C0FC4"/>
    <w:rsid w:val="005C44D3"/>
    <w:rsid w:val="006140B4"/>
    <w:rsid w:val="006175B2"/>
    <w:rsid w:val="00635CFC"/>
    <w:rsid w:val="00636B89"/>
    <w:rsid w:val="00663483"/>
    <w:rsid w:val="00693EB6"/>
    <w:rsid w:val="006B4FAA"/>
    <w:rsid w:val="006C05E8"/>
    <w:rsid w:val="006D0054"/>
    <w:rsid w:val="006E52FD"/>
    <w:rsid w:val="006F41B9"/>
    <w:rsid w:val="007073E1"/>
    <w:rsid w:val="00721239"/>
    <w:rsid w:val="007221B0"/>
    <w:rsid w:val="00740FF6"/>
    <w:rsid w:val="00752655"/>
    <w:rsid w:val="00784C00"/>
    <w:rsid w:val="00791FA5"/>
    <w:rsid w:val="007967F9"/>
    <w:rsid w:val="007A6659"/>
    <w:rsid w:val="007C24D1"/>
    <w:rsid w:val="007C54DC"/>
    <w:rsid w:val="007D63CF"/>
    <w:rsid w:val="007F16F2"/>
    <w:rsid w:val="00810201"/>
    <w:rsid w:val="008325D4"/>
    <w:rsid w:val="00866C2B"/>
    <w:rsid w:val="00874C7E"/>
    <w:rsid w:val="00876C21"/>
    <w:rsid w:val="00881E0D"/>
    <w:rsid w:val="008847CF"/>
    <w:rsid w:val="008C03C8"/>
    <w:rsid w:val="008D6538"/>
    <w:rsid w:val="008D71FD"/>
    <w:rsid w:val="008F1F09"/>
    <w:rsid w:val="00912263"/>
    <w:rsid w:val="009169D3"/>
    <w:rsid w:val="009179A7"/>
    <w:rsid w:val="00942389"/>
    <w:rsid w:val="00951188"/>
    <w:rsid w:val="009516AC"/>
    <w:rsid w:val="00964B4B"/>
    <w:rsid w:val="00984DEF"/>
    <w:rsid w:val="00991E58"/>
    <w:rsid w:val="00996EFC"/>
    <w:rsid w:val="009B30DB"/>
    <w:rsid w:val="009B354F"/>
    <w:rsid w:val="009D4651"/>
    <w:rsid w:val="00A05BCA"/>
    <w:rsid w:val="00A1318A"/>
    <w:rsid w:val="00A27671"/>
    <w:rsid w:val="00A31D7F"/>
    <w:rsid w:val="00A325F2"/>
    <w:rsid w:val="00A471E2"/>
    <w:rsid w:val="00A650A5"/>
    <w:rsid w:val="00A75DD9"/>
    <w:rsid w:val="00A77160"/>
    <w:rsid w:val="00A9602D"/>
    <w:rsid w:val="00A9735A"/>
    <w:rsid w:val="00AB4CD3"/>
    <w:rsid w:val="00AB684A"/>
    <w:rsid w:val="00AC164F"/>
    <w:rsid w:val="00AC1BF8"/>
    <w:rsid w:val="00AC4F5E"/>
    <w:rsid w:val="00AD5315"/>
    <w:rsid w:val="00AE66DB"/>
    <w:rsid w:val="00AF1476"/>
    <w:rsid w:val="00B00230"/>
    <w:rsid w:val="00B107CA"/>
    <w:rsid w:val="00B11375"/>
    <w:rsid w:val="00B11C25"/>
    <w:rsid w:val="00B35A47"/>
    <w:rsid w:val="00B450C5"/>
    <w:rsid w:val="00B74EA6"/>
    <w:rsid w:val="00B81709"/>
    <w:rsid w:val="00B81D06"/>
    <w:rsid w:val="00BA0D4F"/>
    <w:rsid w:val="00BA0EE8"/>
    <w:rsid w:val="00BB3328"/>
    <w:rsid w:val="00BE7E2B"/>
    <w:rsid w:val="00C20AFD"/>
    <w:rsid w:val="00C227EB"/>
    <w:rsid w:val="00C34CE0"/>
    <w:rsid w:val="00C41423"/>
    <w:rsid w:val="00C463A8"/>
    <w:rsid w:val="00CA23B7"/>
    <w:rsid w:val="00CA4B08"/>
    <w:rsid w:val="00CA7FE8"/>
    <w:rsid w:val="00CC1675"/>
    <w:rsid w:val="00CC7C8F"/>
    <w:rsid w:val="00CE13D8"/>
    <w:rsid w:val="00CE5300"/>
    <w:rsid w:val="00D500E1"/>
    <w:rsid w:val="00D71076"/>
    <w:rsid w:val="00D71B8D"/>
    <w:rsid w:val="00D77334"/>
    <w:rsid w:val="00DA0602"/>
    <w:rsid w:val="00DA0CF8"/>
    <w:rsid w:val="00DA4423"/>
    <w:rsid w:val="00DD4420"/>
    <w:rsid w:val="00DE6148"/>
    <w:rsid w:val="00E04AE7"/>
    <w:rsid w:val="00E248F4"/>
    <w:rsid w:val="00E328F0"/>
    <w:rsid w:val="00E34164"/>
    <w:rsid w:val="00E44795"/>
    <w:rsid w:val="00E529AA"/>
    <w:rsid w:val="00E71452"/>
    <w:rsid w:val="00E73516"/>
    <w:rsid w:val="00E768A0"/>
    <w:rsid w:val="00E909C2"/>
    <w:rsid w:val="00EA445D"/>
    <w:rsid w:val="00EA446D"/>
    <w:rsid w:val="00EA58DB"/>
    <w:rsid w:val="00EE7950"/>
    <w:rsid w:val="00EF313A"/>
    <w:rsid w:val="00F03ACC"/>
    <w:rsid w:val="00F04A71"/>
    <w:rsid w:val="00F10363"/>
    <w:rsid w:val="00F11C40"/>
    <w:rsid w:val="00F20DEC"/>
    <w:rsid w:val="00F51763"/>
    <w:rsid w:val="00F73211"/>
    <w:rsid w:val="00F80B09"/>
    <w:rsid w:val="00F81DA7"/>
    <w:rsid w:val="00F97BD4"/>
    <w:rsid w:val="00FC6B95"/>
    <w:rsid w:val="00FE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43EB6BB-E81E-4096-B0F0-213820C4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D4420"/>
    <w:pPr>
      <w:spacing w:after="200" w:line="276" w:lineRule="auto"/>
    </w:pPr>
    <w:rPr>
      <w:rFonts w:cs="Calibri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2A2895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430DDE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2A2895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430DDE"/>
    <w:rPr>
      <w:rFonts w:ascii="Cambria" w:hAnsi="Cambria" w:cs="Cambria"/>
      <w:b/>
      <w:bCs/>
      <w:color w:val="4F81BD"/>
      <w:sz w:val="26"/>
      <w:szCs w:val="26"/>
    </w:rPr>
  </w:style>
  <w:style w:type="paragraph" w:styleId="Titolo">
    <w:name w:val="Title"/>
    <w:basedOn w:val="Normale"/>
    <w:next w:val="Normale"/>
    <w:link w:val="TitoloCarattere"/>
    <w:uiPriority w:val="99"/>
    <w:qFormat/>
    <w:rsid w:val="00AD5315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AD5315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Paragrafoelenco">
    <w:name w:val="List Paragraph"/>
    <w:basedOn w:val="Normale"/>
    <w:uiPriority w:val="34"/>
    <w:qFormat/>
    <w:rsid w:val="00F11C40"/>
    <w:pPr>
      <w:ind w:left="720"/>
    </w:pPr>
  </w:style>
  <w:style w:type="table" w:styleId="Grigliatabella">
    <w:name w:val="Table Grid"/>
    <w:basedOn w:val="Tabellanormale"/>
    <w:locked/>
    <w:rsid w:val="003830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Progetto di intervento educativo</vt:lpstr>
    </vt:vector>
  </TitlesOfParts>
  <Company>Grizli777</Company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Progetto di intervento educativo</dc:title>
  <dc:creator>.</dc:creator>
  <cp:lastModifiedBy>MAURA STRIANO</cp:lastModifiedBy>
  <cp:revision>2</cp:revision>
  <cp:lastPrinted>2013-12-03T13:24:00Z</cp:lastPrinted>
  <dcterms:created xsi:type="dcterms:W3CDTF">2017-12-01T12:22:00Z</dcterms:created>
  <dcterms:modified xsi:type="dcterms:W3CDTF">2017-12-01T12:22:00Z</dcterms:modified>
</cp:coreProperties>
</file>