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876" w:rsidRDefault="005C50A6" w:rsidP="00A90876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ESERCIZI</w:t>
      </w:r>
    </w:p>
    <w:p w:rsidR="00A90876" w:rsidRDefault="00A90876" w:rsidP="00A90876">
      <w:pPr>
        <w:pStyle w:val="Paragrafoelenco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Determinare l’insieme di definizione e quello di derivabilità della funzione</w:t>
      </w:r>
    </w:p>
    <w:p w:rsidR="00A90876" w:rsidRDefault="00A90876" w:rsidP="00A90876">
      <w:pPr>
        <w:pStyle w:val="Paragrafoelenco"/>
        <w:spacing w:line="240" w:lineRule="auto"/>
        <w:rPr>
          <w:sz w:val="28"/>
          <w:szCs w:val="28"/>
        </w:rPr>
      </w:pPr>
    </w:p>
    <w:p w:rsidR="00A90876" w:rsidRDefault="00A90876" w:rsidP="00A90876">
      <w:pPr>
        <w:pStyle w:val="Paragrafoelenco"/>
        <w:spacing w:line="240" w:lineRule="auto"/>
        <w:rPr>
          <w:sz w:val="28"/>
          <w:szCs w:val="28"/>
        </w:rPr>
      </w:pPr>
    </w:p>
    <w:p w:rsidR="00A90876" w:rsidRDefault="00E62D8A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=arcsin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log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x-1</m:t>
                  </m:r>
                </m:e>
              </m:d>
            </m:e>
          </m:rad>
        </m:oMath>
      </m:oMathPara>
    </w:p>
    <w:p w:rsidR="00A90876" w:rsidRDefault="00A90876" w:rsidP="00A90876">
      <w:pPr>
        <w:pStyle w:val="Paragrafoelenco"/>
        <w:numPr>
          <w:ilvl w:val="0"/>
          <w:numId w:val="1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A90876" w:rsidRDefault="00A90876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90876" w:rsidRDefault="00A90876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90876" w:rsidRDefault="00A90876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90876" w:rsidRDefault="003824C1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sinx+</m:t>
                  </m:r>
                  <m:func>
                    <m:funcPr>
                      <m:ctrlP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log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="Times New Roman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1+x</m:t>
                          </m:r>
                        </m:e>
                      </m:d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e>
                  </m:func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+1-cosx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-1</m:t>
                  </m:r>
                </m:den>
              </m:f>
            </m:e>
          </m:func>
        </m:oMath>
      </m:oMathPara>
    </w:p>
    <w:p w:rsidR="00A90876" w:rsidRDefault="00A90876" w:rsidP="00A90876">
      <w:pPr>
        <w:pStyle w:val="Paragrafoelenco"/>
        <w:numPr>
          <w:ilvl w:val="0"/>
          <w:numId w:val="1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Studiare la funzione</w:t>
      </w:r>
    </w:p>
    <w:p w:rsidR="00A90876" w:rsidRDefault="00A90876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90876" w:rsidRDefault="00A90876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90876" w:rsidRDefault="00E62D8A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eastAsia="Times New Roman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Times New Roman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x-1</m:t>
                  </m:r>
                </m:den>
              </m:f>
            </m:sup>
          </m:sSup>
        </m:oMath>
      </m:oMathPara>
    </w:p>
    <w:p w:rsidR="002E5BB2" w:rsidRDefault="002E5BB2" w:rsidP="00A9087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E5BB2" w:rsidRDefault="002E5BB2" w:rsidP="002E5BB2">
      <w:pPr>
        <w:pStyle w:val="Paragrafoelenco"/>
        <w:numPr>
          <w:ilvl w:val="0"/>
          <w:numId w:val="1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Stabilire il carattere della serie</w:t>
      </w:r>
    </w:p>
    <w:p w:rsidR="002E5BB2" w:rsidRDefault="002E5BB2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E5BB2" w:rsidRDefault="002E5BB2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E5BB2" w:rsidRDefault="003824C1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n=1</m:t>
              </m:r>
            </m:sub>
            <m:sup>
              <m:r>
                <w:rPr>
                  <w:rFonts w:ascii="Cambria Math" w:eastAsia="Times New Roman" w:hAnsi="Cambria Math"/>
                  <w:sz w:val="28"/>
                  <w:szCs w:val="28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n</m:t>
                  </m:r>
                </m:sup>
              </m:sSup>
            </m:e>
          </m:nary>
          <m:f>
            <m:f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</w:rPr>
                <m:t>n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n</m:t>
                  </m:r>
                </m:sup>
              </m:sSup>
            </m:den>
          </m:f>
        </m:oMath>
      </m:oMathPara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5C50A6" w:rsidP="00CF07E3">
      <w:pPr>
        <w:pStyle w:val="Paragrafoelenco"/>
        <w:spacing w:line="240" w:lineRule="auto"/>
        <w:ind w:left="42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</w:t>
      </w:r>
      <w:r w:rsidR="00CF07E3">
        <w:rPr>
          <w:rFonts w:eastAsia="Times New Roman"/>
          <w:sz w:val="28"/>
          <w:szCs w:val="28"/>
        </w:rPr>
        <w:t>. Calcolare</w:t>
      </w:r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E5BB2" w:rsidRDefault="003824C1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x+1</m:t>
                  </m:r>
                </m:e>
              </m:rad>
            </m:e>
          </m:nary>
          <m:r>
            <w:rPr>
              <w:rFonts w:ascii="Cambria Math" w:eastAsia="Times New Roman" w:hAnsi="Cambria Math"/>
              <w:sz w:val="28"/>
              <w:szCs w:val="28"/>
            </w:rPr>
            <m:t>dx</m:t>
          </m:r>
        </m:oMath>
      </m:oMathPara>
    </w:p>
    <w:p w:rsidR="002E5BB2" w:rsidRDefault="002E5BB2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2E5BB2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6A351B">
      <w:pPr>
        <w:pStyle w:val="Paragrafoelenco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Determinare l’insieme di definizione e quello di derivabilità della funzione</w:t>
      </w:r>
    </w:p>
    <w:p w:rsidR="006A351B" w:rsidRDefault="006A351B" w:rsidP="006A351B">
      <w:pPr>
        <w:pStyle w:val="Paragrafoelenco"/>
        <w:spacing w:line="240" w:lineRule="auto"/>
        <w:rPr>
          <w:sz w:val="28"/>
          <w:szCs w:val="28"/>
        </w:rPr>
      </w:pPr>
    </w:p>
    <w:p w:rsidR="006A351B" w:rsidRDefault="006A351B" w:rsidP="006A351B">
      <w:pPr>
        <w:pStyle w:val="Paragrafoelenco"/>
        <w:spacing w:line="240" w:lineRule="auto"/>
        <w:rPr>
          <w:sz w:val="28"/>
          <w:szCs w:val="28"/>
        </w:rPr>
      </w:pPr>
    </w:p>
    <w:p w:rsidR="006A351B" w:rsidRDefault="00E62D8A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=tgh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sinhx</m:t>
              </m:r>
            </m:e>
          </m:rad>
        </m:oMath>
      </m:oMathPara>
    </w:p>
    <w:p w:rsidR="006A351B" w:rsidRDefault="006A351B" w:rsidP="006A351B">
      <w:pPr>
        <w:pStyle w:val="Paragrafoelenco"/>
        <w:numPr>
          <w:ilvl w:val="0"/>
          <w:numId w:val="2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3824C1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sin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</m:t>
                  </m:r>
                  <m:func>
                    <m:funcPr>
                      <m:ctrlP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log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="Times New Roman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1+sinx</m:t>
                          </m:r>
                        </m:e>
                      </m:d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e>
                  </m:func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+tanx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sup>
                  </m:s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-1</m:t>
                  </m:r>
                </m:den>
              </m:f>
            </m:e>
          </m:func>
        </m:oMath>
      </m:oMathPara>
    </w:p>
    <w:p w:rsidR="006A351B" w:rsidRDefault="006A351B" w:rsidP="006A351B">
      <w:pPr>
        <w:pStyle w:val="Paragrafoelenco"/>
        <w:numPr>
          <w:ilvl w:val="0"/>
          <w:numId w:val="2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Studiare la funzione</w:t>
      </w: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E62D8A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eastAsia="Times New Roman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Times New Roman" w:hAnsi="Cambria Math"/>
              <w:sz w:val="28"/>
              <w:szCs w:val="28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3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tghx</m:t>
                  </m:r>
                </m:sup>
              </m:sSup>
            </m:e>
          </m:rad>
        </m:oMath>
      </m:oMathPara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6A351B">
      <w:pPr>
        <w:pStyle w:val="Paragrafoelenco"/>
        <w:numPr>
          <w:ilvl w:val="0"/>
          <w:numId w:val="2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Stabilire il carattere della serie</w:t>
      </w: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3824C1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n=1</m:t>
              </m:r>
            </m:sub>
            <m:sup>
              <m:r>
                <w:rPr>
                  <w:rFonts w:ascii="Cambria Math" w:eastAsia="Times New Roman" w:hAnsi="Cambria Math"/>
                  <w:sz w:val="28"/>
                  <w:szCs w:val="28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6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+n</m:t>
                  </m:r>
                </m:den>
              </m:f>
            </m:e>
          </m:nary>
        </m:oMath>
      </m:oMathPara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CF07E3" w:rsidP="00CF07E3">
      <w:pPr>
        <w:pStyle w:val="Paragrafoelenco"/>
        <w:numPr>
          <w:ilvl w:val="0"/>
          <w:numId w:val="2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6A351B" w:rsidRDefault="003824C1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1+</m:t>
                  </m:r>
                  <m:rad>
                    <m:radPr>
                      <m:degHide m:val="on"/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1-x</m:t>
                  </m:r>
                </m:den>
              </m:f>
            </m:e>
          </m:nary>
          <m:r>
            <w:rPr>
              <w:rFonts w:ascii="Cambria Math" w:eastAsia="Times New Roman" w:hAnsi="Cambria Math"/>
              <w:sz w:val="28"/>
              <w:szCs w:val="28"/>
            </w:rPr>
            <m:t>dx</m:t>
          </m:r>
        </m:oMath>
      </m:oMathPara>
    </w:p>
    <w:p w:rsidR="006A351B" w:rsidRDefault="006A351B" w:rsidP="006A351B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407FF6" w:rsidRDefault="00407FF6" w:rsidP="00CF07E3">
      <w:pPr>
        <w:pStyle w:val="Paragrafoelenco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Determinare l’insieme di definizione e quello di derivabilità della funzione</w:t>
      </w:r>
    </w:p>
    <w:p w:rsidR="00407FF6" w:rsidRDefault="00407FF6" w:rsidP="00407FF6">
      <w:pPr>
        <w:pStyle w:val="Paragrafoelenco"/>
        <w:spacing w:line="240" w:lineRule="auto"/>
        <w:rPr>
          <w:sz w:val="28"/>
          <w:szCs w:val="28"/>
        </w:rPr>
      </w:pPr>
    </w:p>
    <w:p w:rsidR="00407FF6" w:rsidRDefault="00407FF6" w:rsidP="00407FF6">
      <w:pPr>
        <w:pStyle w:val="Paragrafoelenco"/>
        <w:spacing w:line="240" w:lineRule="auto"/>
        <w:rPr>
          <w:sz w:val="28"/>
          <w:szCs w:val="28"/>
        </w:rPr>
      </w:pPr>
    </w:p>
    <w:p w:rsidR="00407FF6" w:rsidRDefault="00E62D8A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=setttghx+logsenhx</m:t>
          </m:r>
        </m:oMath>
      </m:oMathPara>
    </w:p>
    <w:p w:rsidR="00407FF6" w:rsidRDefault="00407FF6" w:rsidP="00CF07E3">
      <w:pPr>
        <w:pStyle w:val="Paragrafoelenco"/>
        <w:numPr>
          <w:ilvl w:val="0"/>
          <w:numId w:val="5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407FF6" w:rsidRDefault="00407FF6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407FF6" w:rsidRDefault="003824C1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x→4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x-2</m:t>
                      </m:r>
                    </m:e>
                  </m:rad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+x</m:t>
                  </m:r>
                </m:num>
                <m:den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arcsin</m:t>
                  </m:r>
                  <m:d>
                    <m:d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x-2</m:t>
                      </m:r>
                    </m:e>
                  </m:d>
                </m:den>
              </m:f>
            </m:e>
          </m:func>
        </m:oMath>
      </m:oMathPara>
    </w:p>
    <w:p w:rsidR="00407FF6" w:rsidRDefault="00407FF6" w:rsidP="00CF07E3">
      <w:pPr>
        <w:pStyle w:val="Paragrafoelenco"/>
        <w:numPr>
          <w:ilvl w:val="0"/>
          <w:numId w:val="5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Studiare la funzione</w:t>
      </w:r>
    </w:p>
    <w:p w:rsidR="00407FF6" w:rsidRDefault="00407FF6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407FF6" w:rsidRDefault="00E62D8A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eastAsia="Times New Roman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Times New Roman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 w:val="28"/>
                  <w:szCs w:val="28"/>
                </w:rPr>
                <m:t>arctanx-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3</m:t>
                  </m:r>
                </m:den>
              </m:f>
            </m:sup>
          </m:sSup>
        </m:oMath>
      </m:oMathPara>
    </w:p>
    <w:p w:rsidR="00407FF6" w:rsidRDefault="00407FF6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407FF6" w:rsidRDefault="00407FF6" w:rsidP="00CF07E3">
      <w:pPr>
        <w:pStyle w:val="Paragrafoelenco"/>
        <w:numPr>
          <w:ilvl w:val="0"/>
          <w:numId w:val="5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Stabilire il carattere della serie</w:t>
      </w:r>
    </w:p>
    <w:p w:rsidR="00407FF6" w:rsidRDefault="00407FF6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407FF6" w:rsidRDefault="003824C1" w:rsidP="00407FF6">
      <w:pPr>
        <w:pStyle w:val="Paragrafoelenco"/>
        <w:spacing w:line="240" w:lineRule="auto"/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n=1</m:t>
              </m:r>
            </m:sub>
            <m:sup>
              <m:r>
                <w:rPr>
                  <w:rFonts w:ascii="Cambria Math" w:eastAsia="Times New Roman" w:hAnsi="Cambria Math"/>
                  <w:sz w:val="28"/>
                  <w:szCs w:val="28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="Times New Roman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/>
                                  <w:sz w:val="28"/>
                                  <w:szCs w:val="28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/>
                                  <w:sz w:val="28"/>
                                  <w:szCs w:val="28"/>
                                </w:rPr>
                                <m:t>3</m:t>
                              </m:r>
                            </m:sup>
                          </m:sSup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+1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/>
                                  <w:sz w:val="28"/>
                                  <w:szCs w:val="28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/>
                                  <w:sz w:val="28"/>
                                  <w:szCs w:val="28"/>
                                </w:rPr>
                                <m:t>6</m:t>
                              </m:r>
                            </m:sup>
                          </m:sSup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+n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n</m:t>
                  </m:r>
                </m:sup>
              </m:sSup>
            </m:e>
          </m:nary>
        </m:oMath>
      </m:oMathPara>
    </w:p>
    <w:p w:rsidR="00CF07E3" w:rsidRDefault="00CF07E3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CF07E3" w:rsidP="00CF07E3">
      <w:pPr>
        <w:pStyle w:val="Paragrafoelenco"/>
        <w:numPr>
          <w:ilvl w:val="0"/>
          <w:numId w:val="5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CF07E3" w:rsidRDefault="003824C1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/>
            <m:sup/>
            <m:e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</m:t>
                      </m:r>
                    </m:sup>
                  </m:sSup>
                </m:e>
              </m:rad>
              <m:r>
                <w:rPr>
                  <w:rFonts w:ascii="Cambria Math" w:eastAsia="Times New Roman" w:hAnsi="Cambria Math"/>
                  <w:sz w:val="28"/>
                  <w:szCs w:val="28"/>
                </w:rPr>
                <m:t>d</m:t>
              </m:r>
            </m:e>
          </m:nary>
          <m:r>
            <w:rPr>
              <w:rFonts w:ascii="Cambria Math" w:eastAsia="Times New Roman" w:hAnsi="Cambria Math"/>
              <w:sz w:val="28"/>
              <w:szCs w:val="28"/>
            </w:rPr>
            <m:t>x</m:t>
          </m:r>
        </m:oMath>
      </m:oMathPara>
    </w:p>
    <w:p w:rsidR="00407FF6" w:rsidRDefault="00407FF6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407FF6" w:rsidRDefault="00407FF6" w:rsidP="00407FF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A05CA6" w:rsidP="00A05CA6">
      <w:pPr>
        <w:pStyle w:val="Paragrafoelenco"/>
        <w:numPr>
          <w:ilvl w:val="0"/>
          <w:numId w:val="4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Determinare l’insieme di definizione e quello di derivabilità della funzione</w:t>
      </w:r>
    </w:p>
    <w:p w:rsidR="00A05CA6" w:rsidRDefault="00A05CA6" w:rsidP="00A05CA6">
      <w:pPr>
        <w:pStyle w:val="Paragrafoelenco"/>
        <w:spacing w:line="240" w:lineRule="auto"/>
        <w:rPr>
          <w:sz w:val="28"/>
          <w:szCs w:val="28"/>
        </w:rPr>
      </w:pPr>
    </w:p>
    <w:p w:rsidR="00A05CA6" w:rsidRDefault="00A05CA6" w:rsidP="00A05CA6">
      <w:pPr>
        <w:pStyle w:val="Paragrafoelenco"/>
        <w:spacing w:line="240" w:lineRule="auto"/>
        <w:rPr>
          <w:sz w:val="28"/>
          <w:szCs w:val="28"/>
        </w:rPr>
      </w:pPr>
    </w:p>
    <w:p w:rsidR="00A05CA6" w:rsidRDefault="00E62D8A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=settcoshx+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log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x-1</m:t>
                  </m:r>
                </m:e>
              </m:d>
            </m:e>
          </m:d>
        </m:oMath>
      </m:oMathPara>
    </w:p>
    <w:p w:rsidR="00A05CA6" w:rsidRDefault="00A05CA6" w:rsidP="00A05CA6">
      <w:pPr>
        <w:pStyle w:val="Paragrafoelenco"/>
        <w:numPr>
          <w:ilvl w:val="0"/>
          <w:numId w:val="4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3824C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sinx</m:t>
                      </m:r>
                    </m:e>
                  </m:rad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+x</m:t>
                  </m:r>
                </m:num>
                <m:den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arccosx</m:t>
                  </m:r>
                </m:den>
              </m:f>
            </m:e>
          </m:func>
        </m:oMath>
      </m:oMathPara>
    </w:p>
    <w:p w:rsidR="00A05CA6" w:rsidRDefault="00A05CA6" w:rsidP="00A05CA6">
      <w:pPr>
        <w:pStyle w:val="Paragrafoelenco"/>
        <w:numPr>
          <w:ilvl w:val="0"/>
          <w:numId w:val="4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Studiare la funzione</w:t>
      </w: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E62D8A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r>
            <w:rPr>
              <w:rFonts w:ascii="Cambria Math" w:eastAsia="Times New Roman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Times New Roman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Times New Roman" w:hAnsi="Cambria Math"/>
                  <w:sz w:val="28"/>
                  <w:szCs w:val="28"/>
                </w:rPr>
                <m:t>sinhx+1</m:t>
              </m:r>
            </m:sup>
          </m:sSup>
        </m:oMath>
      </m:oMathPara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A05CA6" w:rsidP="00A05CA6">
      <w:pPr>
        <w:pStyle w:val="Paragrafoelenco"/>
        <w:numPr>
          <w:ilvl w:val="0"/>
          <w:numId w:val="4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Stabilire il carattere della serie</w:t>
      </w: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A05CA6" w:rsidRDefault="003824C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n=0</m:t>
              </m:r>
            </m:sub>
            <m:sup>
              <m:r>
                <w:rPr>
                  <w:rFonts w:ascii="Cambria Math" w:eastAsia="Times New Roman" w:hAnsi="Cambria Math"/>
                  <w:sz w:val="28"/>
                  <w:szCs w:val="28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="Times New Roman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e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n</m:t>
                  </m:r>
                </m:sup>
              </m:sSup>
            </m:e>
          </m:nary>
        </m:oMath>
      </m:oMathPara>
    </w:p>
    <w:p w:rsidR="00A05CA6" w:rsidRDefault="00A05CA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CF07E3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CF07E3" w:rsidRDefault="00CF07E3" w:rsidP="00CF07E3">
      <w:pPr>
        <w:pStyle w:val="Paragrafoelenco"/>
        <w:numPr>
          <w:ilvl w:val="0"/>
          <w:numId w:val="4"/>
        </w:numPr>
        <w:spacing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Calcolare</w:t>
      </w:r>
    </w:p>
    <w:p w:rsidR="00CF07E3" w:rsidRDefault="003824C1" w:rsidP="00CF07E3">
      <w:pPr>
        <w:pStyle w:val="Paragrafoelenco"/>
        <w:spacing w:line="240" w:lineRule="auto"/>
        <w:rPr>
          <w:rFonts w:eastAsia="Times New Roman"/>
          <w:sz w:val="28"/>
          <w:szCs w:val="28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x+1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+2x+3</m:t>
                  </m:r>
                </m:den>
              </m:f>
            </m:e>
          </m:nary>
          <m:r>
            <w:rPr>
              <w:rFonts w:ascii="Cambria Math" w:eastAsia="Times New Roman" w:hAnsi="Cambria Math"/>
              <w:sz w:val="28"/>
              <w:szCs w:val="28"/>
            </w:rPr>
            <m:t>dx</m:t>
          </m:r>
        </m:oMath>
      </m:oMathPara>
    </w:p>
    <w:p w:rsidR="00CF07E3" w:rsidRDefault="00CF07E3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B3976" w:rsidRDefault="002B397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B3976" w:rsidRDefault="002B397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787BF1" w:rsidRDefault="00787BF1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B3976" w:rsidRDefault="002B397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B3976" w:rsidRDefault="002B397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B3976" w:rsidRDefault="002B397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p w:rsidR="002B3976" w:rsidRDefault="002B3976" w:rsidP="00A05CA6">
      <w:pPr>
        <w:pStyle w:val="Paragrafoelenco"/>
        <w:spacing w:line="240" w:lineRule="auto"/>
        <w:rPr>
          <w:rFonts w:eastAsia="Times New Roman"/>
          <w:sz w:val="28"/>
          <w:szCs w:val="28"/>
        </w:rPr>
      </w:pPr>
    </w:p>
    <w:sectPr w:rsidR="002B3976" w:rsidSect="00B93A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C5DB2"/>
    <w:multiLevelType w:val="hybridMultilevel"/>
    <w:tmpl w:val="94A292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B06FD"/>
    <w:multiLevelType w:val="hybridMultilevel"/>
    <w:tmpl w:val="94A292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36E72"/>
    <w:multiLevelType w:val="hybridMultilevel"/>
    <w:tmpl w:val="6A90B628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11A7C"/>
    <w:multiLevelType w:val="hybridMultilevel"/>
    <w:tmpl w:val="94A292F0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C6B83"/>
    <w:multiLevelType w:val="hybridMultilevel"/>
    <w:tmpl w:val="94A292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90876"/>
    <w:rsid w:val="00211C12"/>
    <w:rsid w:val="002B3976"/>
    <w:rsid w:val="002E5BB2"/>
    <w:rsid w:val="003824C1"/>
    <w:rsid w:val="00407FF6"/>
    <w:rsid w:val="005C50A6"/>
    <w:rsid w:val="006A351B"/>
    <w:rsid w:val="006D2293"/>
    <w:rsid w:val="00787BF1"/>
    <w:rsid w:val="008B7C52"/>
    <w:rsid w:val="009203BD"/>
    <w:rsid w:val="009F01EE"/>
    <w:rsid w:val="00A05CA6"/>
    <w:rsid w:val="00A90876"/>
    <w:rsid w:val="00B93A2F"/>
    <w:rsid w:val="00CF07E3"/>
    <w:rsid w:val="00E233D6"/>
    <w:rsid w:val="00E4414E"/>
    <w:rsid w:val="00E62D8A"/>
    <w:rsid w:val="00EF1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3A2F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90876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A90876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0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08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</dc:creator>
  <cp:lastModifiedBy>luisa</cp:lastModifiedBy>
  <cp:revision>2</cp:revision>
  <cp:lastPrinted>2009-09-07T15:33:00Z</cp:lastPrinted>
  <dcterms:created xsi:type="dcterms:W3CDTF">2009-11-28T08:54:00Z</dcterms:created>
  <dcterms:modified xsi:type="dcterms:W3CDTF">2009-11-28T08:54:00Z</dcterms:modified>
</cp:coreProperties>
</file>